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CE228" w14:textId="77777777" w:rsidR="00F1468E" w:rsidRPr="003B474A" w:rsidRDefault="00F1468E" w:rsidP="00F1468E">
      <w:pPr>
        <w:pStyle w:val="Title1"/>
        <w:rPr>
          <w:sz w:val="23"/>
          <w:szCs w:val="23"/>
        </w:rPr>
      </w:pPr>
      <w:r w:rsidRPr="003B474A">
        <w:rPr>
          <w:sz w:val="23"/>
          <w:szCs w:val="23"/>
        </w:rPr>
        <w:t xml:space="preserve">ДОГОВОР № ГТ – </w:t>
      </w:r>
    </w:p>
    <w:p w14:paraId="39ACEF00" w14:textId="77777777" w:rsidR="00F1468E" w:rsidRPr="003B474A" w:rsidRDefault="00F1468E" w:rsidP="00F1468E">
      <w:pPr>
        <w:pStyle w:val="Title1"/>
        <w:rPr>
          <w:sz w:val="23"/>
          <w:szCs w:val="23"/>
        </w:rPr>
      </w:pPr>
      <w:r w:rsidRPr="003B474A">
        <w:rPr>
          <w:sz w:val="23"/>
          <w:szCs w:val="23"/>
        </w:rPr>
        <w:t xml:space="preserve">перевозки пассажира </w:t>
      </w:r>
    </w:p>
    <w:p w14:paraId="3A599E01" w14:textId="77777777" w:rsidR="00F1468E" w:rsidRPr="003B474A" w:rsidRDefault="00F1468E" w:rsidP="00F1468E">
      <w:pPr>
        <w:pStyle w:val="Normal1"/>
        <w:rPr>
          <w:b/>
          <w:sz w:val="23"/>
          <w:szCs w:val="23"/>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1"/>
        <w:gridCol w:w="3210"/>
        <w:gridCol w:w="3318"/>
      </w:tblGrid>
      <w:tr w:rsidR="00F1468E" w:rsidRPr="003B474A" w14:paraId="660E5829" w14:textId="77777777" w:rsidTr="009D3833">
        <w:tc>
          <w:tcPr>
            <w:tcW w:w="3331" w:type="dxa"/>
          </w:tcPr>
          <w:p w14:paraId="1B0F5F63" w14:textId="77777777" w:rsidR="00F1468E" w:rsidRPr="003B474A" w:rsidRDefault="00F1468E" w:rsidP="009D3833">
            <w:pPr>
              <w:pStyle w:val="Normal1"/>
              <w:rPr>
                <w:b/>
                <w:i/>
                <w:sz w:val="23"/>
                <w:szCs w:val="23"/>
                <w:lang w:val="ru-RU"/>
              </w:rPr>
            </w:pPr>
            <w:r w:rsidRPr="003B474A">
              <w:rPr>
                <w:b/>
                <w:i/>
                <w:iCs/>
                <w:sz w:val="23"/>
                <w:szCs w:val="23"/>
              </w:rPr>
              <w:t xml:space="preserve">г. </w:t>
            </w:r>
            <w:proofErr w:type="spellStart"/>
            <w:r w:rsidRPr="003B474A">
              <w:rPr>
                <w:b/>
                <w:i/>
                <w:iCs/>
                <w:sz w:val="23"/>
                <w:szCs w:val="23"/>
              </w:rPr>
              <w:t>Санкт-Петербург</w:t>
            </w:r>
            <w:proofErr w:type="spellEnd"/>
          </w:p>
        </w:tc>
        <w:tc>
          <w:tcPr>
            <w:tcW w:w="3332" w:type="dxa"/>
          </w:tcPr>
          <w:p w14:paraId="37CB1655" w14:textId="77777777" w:rsidR="00F1468E" w:rsidRPr="003B474A" w:rsidRDefault="00F1468E" w:rsidP="009D3833">
            <w:pPr>
              <w:pStyle w:val="Normal1"/>
              <w:rPr>
                <w:b/>
                <w:i/>
                <w:sz w:val="23"/>
                <w:szCs w:val="23"/>
                <w:lang w:val="ru-RU"/>
              </w:rPr>
            </w:pPr>
          </w:p>
        </w:tc>
        <w:tc>
          <w:tcPr>
            <w:tcW w:w="3332" w:type="dxa"/>
          </w:tcPr>
          <w:p w14:paraId="05248BA8" w14:textId="2FC7CFF9" w:rsidR="00F1468E" w:rsidRPr="003B474A" w:rsidRDefault="00F1468E" w:rsidP="009D3833">
            <w:pPr>
              <w:pStyle w:val="Normal1"/>
              <w:jc w:val="right"/>
              <w:rPr>
                <w:b/>
                <w:i/>
                <w:sz w:val="23"/>
                <w:szCs w:val="23"/>
                <w:lang w:val="ru-RU"/>
              </w:rPr>
            </w:pPr>
            <w:r w:rsidRPr="003B474A">
              <w:rPr>
                <w:b/>
                <w:i/>
                <w:iCs/>
                <w:sz w:val="23"/>
                <w:szCs w:val="23"/>
              </w:rPr>
              <w:t>«</w:t>
            </w:r>
            <w:r w:rsidRPr="003B474A">
              <w:rPr>
                <w:b/>
                <w:i/>
                <w:iCs/>
                <w:sz w:val="23"/>
                <w:szCs w:val="23"/>
                <w:lang w:val="ru-RU"/>
              </w:rPr>
              <w:t>_____</w:t>
            </w:r>
            <w:r w:rsidRPr="003B474A">
              <w:rPr>
                <w:b/>
                <w:i/>
                <w:iCs/>
                <w:sz w:val="23"/>
                <w:szCs w:val="23"/>
              </w:rPr>
              <w:t>»</w:t>
            </w:r>
            <w:r w:rsidRPr="003B474A">
              <w:rPr>
                <w:b/>
                <w:i/>
                <w:iCs/>
                <w:sz w:val="23"/>
                <w:szCs w:val="23"/>
                <w:lang w:val="ru-RU"/>
              </w:rPr>
              <w:t>_____________</w:t>
            </w:r>
            <w:r w:rsidRPr="003B474A">
              <w:rPr>
                <w:b/>
                <w:i/>
                <w:iCs/>
                <w:sz w:val="23"/>
                <w:szCs w:val="23"/>
              </w:rPr>
              <w:t>20</w:t>
            </w:r>
            <w:r w:rsidR="00E36DC8">
              <w:rPr>
                <w:b/>
                <w:i/>
                <w:iCs/>
                <w:sz w:val="23"/>
                <w:szCs w:val="23"/>
                <w:lang w:val="ru-RU"/>
              </w:rPr>
              <w:t>2</w:t>
            </w:r>
            <w:r w:rsidR="0025080D">
              <w:rPr>
                <w:b/>
                <w:i/>
                <w:iCs/>
                <w:sz w:val="23"/>
                <w:szCs w:val="23"/>
                <w:lang w:val="ru-RU"/>
              </w:rPr>
              <w:t>6</w:t>
            </w:r>
            <w:r w:rsidRPr="003B474A">
              <w:rPr>
                <w:b/>
                <w:i/>
                <w:iCs/>
                <w:sz w:val="23"/>
                <w:szCs w:val="23"/>
              </w:rPr>
              <w:t xml:space="preserve"> г.</w:t>
            </w:r>
          </w:p>
        </w:tc>
      </w:tr>
    </w:tbl>
    <w:p w14:paraId="4F591C92" w14:textId="77777777" w:rsidR="00F1468E" w:rsidRPr="003B474A" w:rsidRDefault="00F1468E" w:rsidP="00F1468E">
      <w:pPr>
        <w:pStyle w:val="Normal1"/>
        <w:rPr>
          <w:b/>
          <w:sz w:val="23"/>
          <w:szCs w:val="23"/>
          <w:lang w:val="ru-RU"/>
        </w:rPr>
      </w:pPr>
    </w:p>
    <w:p w14:paraId="28A9FAA9" w14:textId="412FF700" w:rsidR="00F1468E" w:rsidRPr="003B474A" w:rsidRDefault="00F1468E" w:rsidP="00F1468E">
      <w:pPr>
        <w:tabs>
          <w:tab w:val="left" w:pos="709"/>
        </w:tabs>
        <w:jc w:val="both"/>
        <w:rPr>
          <w:sz w:val="23"/>
          <w:szCs w:val="23"/>
        </w:rPr>
      </w:pPr>
      <w:r w:rsidRPr="003B474A">
        <w:rPr>
          <w:sz w:val="23"/>
          <w:szCs w:val="23"/>
        </w:rPr>
        <w:tab/>
        <w:t xml:space="preserve">Общество с ограниченной ответственностью «Городское такси 068», именуемое в дальнейшем «Перевозчик», в лице генерального директора </w:t>
      </w:r>
      <w:proofErr w:type="spellStart"/>
      <w:r w:rsidR="00A23987">
        <w:rPr>
          <w:sz w:val="23"/>
          <w:szCs w:val="23"/>
        </w:rPr>
        <w:t>Шпине</w:t>
      </w:r>
      <w:r w:rsidR="00B5446A">
        <w:rPr>
          <w:sz w:val="23"/>
          <w:szCs w:val="23"/>
        </w:rPr>
        <w:t>ва</w:t>
      </w:r>
      <w:proofErr w:type="spellEnd"/>
      <w:r w:rsidR="00B5446A">
        <w:rPr>
          <w:sz w:val="23"/>
          <w:szCs w:val="23"/>
        </w:rPr>
        <w:t xml:space="preserve"> Сергея Александровича</w:t>
      </w:r>
      <w:r w:rsidRPr="003B474A">
        <w:rPr>
          <w:sz w:val="23"/>
          <w:szCs w:val="23"/>
        </w:rPr>
        <w:t>, действующего на основании Устава, с одной стороны, и</w:t>
      </w:r>
    </w:p>
    <w:p w14:paraId="1C01F545" w14:textId="77777777" w:rsidR="00F1468E" w:rsidRPr="003B474A" w:rsidRDefault="00F1468E" w:rsidP="00F1468E">
      <w:pPr>
        <w:tabs>
          <w:tab w:val="left" w:pos="709"/>
        </w:tabs>
        <w:ind w:firstLine="709"/>
        <w:jc w:val="both"/>
        <w:rPr>
          <w:sz w:val="23"/>
          <w:szCs w:val="23"/>
        </w:rPr>
      </w:pPr>
      <w:r w:rsidRPr="003B474A">
        <w:rPr>
          <w:bCs/>
          <w:sz w:val="23"/>
          <w:szCs w:val="23"/>
        </w:rPr>
        <w:t>_________________________________________________________</w:t>
      </w:r>
      <w:r w:rsidRPr="003B474A">
        <w:rPr>
          <w:sz w:val="23"/>
          <w:szCs w:val="23"/>
        </w:rPr>
        <w:t>, именуемое в дальнейшем «Клиент», в лице генерального директора ______________________________, действующего на основании Устава, с другой стороны, заключили настоящий договор о нижеследующем:</w:t>
      </w:r>
    </w:p>
    <w:p w14:paraId="122B23AC" w14:textId="77777777" w:rsidR="00F1468E" w:rsidRPr="003B474A" w:rsidRDefault="00F1468E" w:rsidP="00F1468E">
      <w:pPr>
        <w:tabs>
          <w:tab w:val="left" w:pos="709"/>
        </w:tabs>
        <w:ind w:firstLine="709"/>
        <w:jc w:val="both"/>
        <w:rPr>
          <w:sz w:val="23"/>
          <w:szCs w:val="23"/>
        </w:rPr>
      </w:pPr>
    </w:p>
    <w:p w14:paraId="696C6CCD" w14:textId="77777777" w:rsidR="00F1468E" w:rsidRPr="003B474A" w:rsidRDefault="00F1468E" w:rsidP="00F1468E">
      <w:pPr>
        <w:pStyle w:val="afc"/>
        <w:numPr>
          <w:ilvl w:val="0"/>
          <w:numId w:val="14"/>
        </w:numPr>
        <w:tabs>
          <w:tab w:val="left" w:pos="709"/>
        </w:tabs>
        <w:jc w:val="center"/>
        <w:rPr>
          <w:b/>
          <w:bCs/>
          <w:sz w:val="23"/>
          <w:szCs w:val="23"/>
        </w:rPr>
      </w:pPr>
      <w:r w:rsidRPr="003B474A">
        <w:rPr>
          <w:b/>
          <w:bCs/>
          <w:sz w:val="23"/>
          <w:szCs w:val="23"/>
        </w:rPr>
        <w:t>Термины, используемые в договоре</w:t>
      </w:r>
    </w:p>
    <w:p w14:paraId="7F96EE9A" w14:textId="77777777" w:rsidR="00F1468E" w:rsidRPr="003B474A" w:rsidRDefault="00F1468E" w:rsidP="00F1468E">
      <w:pPr>
        <w:tabs>
          <w:tab w:val="left" w:pos="709"/>
        </w:tabs>
        <w:ind w:firstLine="709"/>
        <w:jc w:val="both"/>
        <w:rPr>
          <w:b/>
          <w:bCs/>
          <w:sz w:val="23"/>
          <w:szCs w:val="23"/>
        </w:rPr>
      </w:pPr>
    </w:p>
    <w:p w14:paraId="5C4C8CFE"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Перевозка - перевозка пассажира и багажа в пределах территории Санкт-Петербурга и Ленобласти, выполненная легковым такси Перевозчика или третьего лица по заказу Клиента.</w:t>
      </w:r>
      <w:r w:rsidRPr="003B474A" w:rsidDel="009E3A27">
        <w:rPr>
          <w:bCs/>
          <w:sz w:val="23"/>
          <w:szCs w:val="23"/>
        </w:rPr>
        <w:t xml:space="preserve"> </w:t>
      </w:r>
    </w:p>
    <w:p w14:paraId="7FC9E0A2"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Легковое такси - транспортное средство категории «M1»</w:t>
      </w:r>
      <w:r w:rsidRPr="003B474A">
        <w:rPr>
          <w:rStyle w:val="afb"/>
          <w:bCs/>
          <w:sz w:val="23"/>
          <w:szCs w:val="23"/>
        </w:rPr>
        <w:footnoteReference w:id="1"/>
      </w:r>
      <w:r w:rsidRPr="003B474A">
        <w:rPr>
          <w:bCs/>
          <w:sz w:val="23"/>
          <w:szCs w:val="23"/>
        </w:rPr>
        <w:t>, используемое для перевозок пассажиров и багажа в соответствии с публичным договором и имеющее помимо места водителя не более 8 посадочных мест для пассажиров.</w:t>
      </w:r>
    </w:p>
    <w:p w14:paraId="7EBBAA6C" w14:textId="77777777" w:rsidR="00F1468E" w:rsidRPr="003B474A" w:rsidRDefault="00F1468E" w:rsidP="00F1468E">
      <w:pPr>
        <w:pStyle w:val="afc"/>
        <w:numPr>
          <w:ilvl w:val="1"/>
          <w:numId w:val="14"/>
        </w:numPr>
        <w:jc w:val="both"/>
        <w:rPr>
          <w:bCs/>
          <w:sz w:val="23"/>
          <w:szCs w:val="23"/>
        </w:rPr>
      </w:pPr>
      <w:r w:rsidRPr="003B474A">
        <w:rPr>
          <w:bCs/>
          <w:sz w:val="23"/>
          <w:szCs w:val="23"/>
        </w:rPr>
        <w:t xml:space="preserve">Диспетчерская служба - структурное подразделение Перевозчика, осуществляющее круглосуточно прием от Клиента заказов и последующую их передачу водителям легкового такси, действующим по поручению Перевозчика. </w:t>
      </w:r>
    </w:p>
    <w:p w14:paraId="0085EFF1"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 xml:space="preserve">Клиент - юридическое лицо или индивидуальный предприниматель, заказавший у Перевозчика в свою пользу, а также в пользу своих работников или иных лиц услуги по перевозке пассажиров и багажа легковым такси и принявший на себя обязательства по оплате данных услуг. </w:t>
      </w:r>
    </w:p>
    <w:p w14:paraId="2D52AA06"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Пассажир - физическое лицо, которое может являться как работником Клиента, так и иным лицом, в пользу которого между Клиентом и Перевозчиком заключен договор перевозки пассажира и багажа легковым такси.</w:t>
      </w:r>
    </w:p>
    <w:p w14:paraId="575167DE"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Уполномоченное лицо - работник Клиента, который имеет право передавать в Диспетчерскую службу заказы на осуществление перевозок.</w:t>
      </w:r>
    </w:p>
    <w:p w14:paraId="690AA41F"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Сторона - Перевозчик или Клиент.</w:t>
      </w:r>
    </w:p>
    <w:p w14:paraId="58473425"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 xml:space="preserve">Заказ </w:t>
      </w:r>
      <w:proofErr w:type="gramStart"/>
      <w:r w:rsidRPr="003B474A">
        <w:rPr>
          <w:bCs/>
          <w:sz w:val="23"/>
          <w:szCs w:val="23"/>
        </w:rPr>
        <w:t>-  устное</w:t>
      </w:r>
      <w:proofErr w:type="gramEnd"/>
      <w:r w:rsidRPr="003B474A">
        <w:rPr>
          <w:bCs/>
          <w:sz w:val="23"/>
          <w:szCs w:val="23"/>
        </w:rPr>
        <w:t xml:space="preserve"> или иное обращение Уполномоченного лица, поступившее в Диспетчерскую службу, об оказании услуги по перевозке пассажира и багажа легковым такси от пункта отправления (места подачи легкового такси) до указанного пункта назначения.  </w:t>
      </w:r>
    </w:p>
    <w:p w14:paraId="3EA84516"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 xml:space="preserve">Маршрут - путь следования легкового такси между пунктами отправления (место подачи легкового такси) и назначения. </w:t>
      </w:r>
    </w:p>
    <w:p w14:paraId="586F2812" w14:textId="77777777" w:rsidR="00F1468E" w:rsidRPr="003B474A" w:rsidRDefault="00F1468E" w:rsidP="00F1468E">
      <w:pPr>
        <w:pStyle w:val="afc"/>
        <w:numPr>
          <w:ilvl w:val="1"/>
          <w:numId w:val="14"/>
        </w:numPr>
        <w:tabs>
          <w:tab w:val="left" w:pos="709"/>
        </w:tabs>
        <w:ind w:left="567" w:hanging="547"/>
        <w:jc w:val="both"/>
        <w:rPr>
          <w:bCs/>
          <w:sz w:val="23"/>
          <w:szCs w:val="23"/>
        </w:rPr>
      </w:pPr>
      <w:r w:rsidRPr="003B474A">
        <w:rPr>
          <w:bCs/>
          <w:sz w:val="23"/>
          <w:szCs w:val="23"/>
        </w:rPr>
        <w:t>Ручная кладь - вещи пассажира, которые перевозятся в салоне легкового такси, сохранность которых при перевозке обеспечивается пассажиром.</w:t>
      </w:r>
    </w:p>
    <w:p w14:paraId="3B611487" w14:textId="77777777" w:rsidR="00F1468E" w:rsidRPr="003B474A" w:rsidRDefault="00F1468E" w:rsidP="00F1468E">
      <w:pPr>
        <w:pStyle w:val="afc"/>
        <w:numPr>
          <w:ilvl w:val="1"/>
          <w:numId w:val="14"/>
        </w:numPr>
        <w:tabs>
          <w:tab w:val="left" w:pos="709"/>
        </w:tabs>
        <w:ind w:left="567" w:hanging="547"/>
        <w:jc w:val="both"/>
        <w:rPr>
          <w:bCs/>
          <w:sz w:val="23"/>
          <w:szCs w:val="23"/>
        </w:rPr>
      </w:pPr>
      <w:r w:rsidRPr="003B474A">
        <w:rPr>
          <w:bCs/>
          <w:sz w:val="23"/>
          <w:szCs w:val="23"/>
        </w:rPr>
        <w:t xml:space="preserve">Личный кабинет Клиента - интерактивный сервис Клиента на сайте Перевозчика www.taxi068.ru в сети Интернет, обеспечивающий визуализацию информации о выполненных перевозках пассажиров.   </w:t>
      </w:r>
    </w:p>
    <w:p w14:paraId="165D5EA8" w14:textId="77777777" w:rsidR="00F1468E" w:rsidRPr="003B474A" w:rsidRDefault="00F1468E" w:rsidP="00F1468E">
      <w:pPr>
        <w:pStyle w:val="afc"/>
        <w:numPr>
          <w:ilvl w:val="1"/>
          <w:numId w:val="14"/>
        </w:numPr>
        <w:tabs>
          <w:tab w:val="left" w:pos="709"/>
        </w:tabs>
        <w:ind w:left="567" w:hanging="547"/>
        <w:jc w:val="both"/>
        <w:rPr>
          <w:bCs/>
          <w:sz w:val="23"/>
          <w:szCs w:val="23"/>
        </w:rPr>
      </w:pPr>
      <w:r w:rsidRPr="003B474A">
        <w:rPr>
          <w:bCs/>
          <w:sz w:val="23"/>
          <w:szCs w:val="23"/>
        </w:rPr>
        <w:t>ПИН-код - уникальный цифровой пароль, который присваивается Перевозчиком Клиенту для передачи Клиентом заказа.</w:t>
      </w:r>
    </w:p>
    <w:p w14:paraId="1704FDD1" w14:textId="0A35E173" w:rsidR="00F1468E" w:rsidRDefault="00F1468E" w:rsidP="00F1468E">
      <w:pPr>
        <w:pStyle w:val="afc"/>
        <w:numPr>
          <w:ilvl w:val="1"/>
          <w:numId w:val="14"/>
        </w:numPr>
        <w:tabs>
          <w:tab w:val="left" w:pos="709"/>
        </w:tabs>
        <w:ind w:left="567" w:hanging="547"/>
        <w:jc w:val="both"/>
        <w:rPr>
          <w:bCs/>
          <w:color w:val="000000"/>
          <w:sz w:val="23"/>
          <w:szCs w:val="23"/>
        </w:rPr>
      </w:pPr>
      <w:r w:rsidRPr="003B474A">
        <w:rPr>
          <w:bCs/>
          <w:sz w:val="23"/>
          <w:szCs w:val="23"/>
        </w:rPr>
        <w:t>Электронная пассажирская квитанция (далее - ЭПК) - документ, используемый для удостоверения конкретной перевозки, в котором информация о перевозке представлена в</w:t>
      </w:r>
      <w:r w:rsidRPr="003B474A">
        <w:rPr>
          <w:bCs/>
          <w:color w:val="000000"/>
          <w:sz w:val="23"/>
          <w:szCs w:val="23"/>
        </w:rPr>
        <w:t xml:space="preserve"> электронно-цифровой форме. </w:t>
      </w:r>
    </w:p>
    <w:p w14:paraId="5016A1D6" w14:textId="447ED5D5" w:rsidR="00FE4F7D" w:rsidRDefault="00FE4F7D" w:rsidP="00F1468E">
      <w:pPr>
        <w:pStyle w:val="afc"/>
        <w:numPr>
          <w:ilvl w:val="1"/>
          <w:numId w:val="14"/>
        </w:numPr>
        <w:tabs>
          <w:tab w:val="left" w:pos="709"/>
        </w:tabs>
        <w:ind w:left="567" w:hanging="547"/>
        <w:jc w:val="both"/>
        <w:rPr>
          <w:bCs/>
          <w:color w:val="000000"/>
          <w:sz w:val="23"/>
          <w:szCs w:val="23"/>
        </w:rPr>
      </w:pPr>
      <w:r w:rsidRPr="00FE4F7D">
        <w:rPr>
          <w:bCs/>
          <w:sz w:val="23"/>
          <w:szCs w:val="23"/>
        </w:rPr>
        <w:t xml:space="preserve">Универсальный передаточный документ </w:t>
      </w:r>
      <w:r>
        <w:rPr>
          <w:bCs/>
          <w:sz w:val="23"/>
          <w:szCs w:val="23"/>
        </w:rPr>
        <w:t xml:space="preserve">(УПД) </w:t>
      </w:r>
      <w:proofErr w:type="gramStart"/>
      <w:r w:rsidRPr="00FE4F7D">
        <w:rPr>
          <w:bCs/>
          <w:color w:val="000000"/>
          <w:sz w:val="23"/>
          <w:szCs w:val="23"/>
        </w:rPr>
        <w:t>-</w:t>
      </w:r>
      <w:r w:rsidR="00AA279A">
        <w:rPr>
          <w:bCs/>
          <w:color w:val="000000"/>
          <w:sz w:val="23"/>
          <w:szCs w:val="23"/>
        </w:rPr>
        <w:t xml:space="preserve"> </w:t>
      </w:r>
      <w:r w:rsidRPr="00FE4F7D">
        <w:rPr>
          <w:bCs/>
          <w:color w:val="000000"/>
          <w:sz w:val="23"/>
          <w:szCs w:val="23"/>
        </w:rPr>
        <w:t>это</w:t>
      </w:r>
      <w:proofErr w:type="gramEnd"/>
      <w:r w:rsidRPr="00FE4F7D">
        <w:rPr>
          <w:bCs/>
          <w:color w:val="000000"/>
          <w:sz w:val="23"/>
          <w:szCs w:val="23"/>
        </w:rPr>
        <w:t xml:space="preserve"> единый бланк, который объединяет функции первичного учётного документа (акта выполненных работ) и счёта-фактуры.</w:t>
      </w:r>
    </w:p>
    <w:p w14:paraId="0E428997" w14:textId="0144EE55" w:rsidR="00D533B7" w:rsidRDefault="00D533B7" w:rsidP="00D533B7">
      <w:pPr>
        <w:tabs>
          <w:tab w:val="left" w:pos="709"/>
        </w:tabs>
        <w:jc w:val="both"/>
        <w:rPr>
          <w:bCs/>
          <w:color w:val="000000"/>
          <w:sz w:val="23"/>
          <w:szCs w:val="23"/>
        </w:rPr>
      </w:pPr>
    </w:p>
    <w:p w14:paraId="4C77F185" w14:textId="77777777" w:rsidR="00D533B7" w:rsidRPr="00D533B7" w:rsidRDefault="00D533B7" w:rsidP="00D533B7">
      <w:pPr>
        <w:tabs>
          <w:tab w:val="left" w:pos="709"/>
        </w:tabs>
        <w:jc w:val="both"/>
        <w:rPr>
          <w:bCs/>
          <w:color w:val="000000"/>
          <w:sz w:val="23"/>
          <w:szCs w:val="23"/>
        </w:rPr>
      </w:pPr>
    </w:p>
    <w:p w14:paraId="316B5607" w14:textId="77777777" w:rsidR="00F1468E" w:rsidRPr="003B474A" w:rsidRDefault="00F1468E" w:rsidP="00F1468E">
      <w:pPr>
        <w:pStyle w:val="afc"/>
        <w:numPr>
          <w:ilvl w:val="0"/>
          <w:numId w:val="14"/>
        </w:numPr>
        <w:tabs>
          <w:tab w:val="left" w:pos="709"/>
        </w:tabs>
        <w:jc w:val="center"/>
        <w:rPr>
          <w:b/>
          <w:bCs/>
          <w:sz w:val="23"/>
          <w:szCs w:val="23"/>
          <w:lang w:val="en-US"/>
        </w:rPr>
      </w:pPr>
      <w:r w:rsidRPr="003B474A">
        <w:rPr>
          <w:b/>
          <w:bCs/>
          <w:sz w:val="23"/>
          <w:szCs w:val="23"/>
        </w:rPr>
        <w:t>Предмет договора</w:t>
      </w:r>
    </w:p>
    <w:p w14:paraId="7DD02235" w14:textId="77777777" w:rsidR="00F1468E" w:rsidRPr="003B474A" w:rsidRDefault="00F1468E" w:rsidP="00F1468E">
      <w:pPr>
        <w:pStyle w:val="afc"/>
        <w:tabs>
          <w:tab w:val="left" w:pos="709"/>
        </w:tabs>
        <w:ind w:left="405"/>
        <w:rPr>
          <w:b/>
          <w:bCs/>
          <w:sz w:val="23"/>
          <w:szCs w:val="23"/>
          <w:lang w:val="en-US"/>
        </w:rPr>
      </w:pPr>
    </w:p>
    <w:p w14:paraId="34BD3906" w14:textId="77777777" w:rsidR="00F1468E" w:rsidRPr="003B474A" w:rsidRDefault="00F1468E" w:rsidP="00F1468E">
      <w:pPr>
        <w:pStyle w:val="afc"/>
        <w:numPr>
          <w:ilvl w:val="1"/>
          <w:numId w:val="14"/>
        </w:numPr>
        <w:tabs>
          <w:tab w:val="left" w:pos="709"/>
        </w:tabs>
        <w:jc w:val="both"/>
        <w:rPr>
          <w:b/>
          <w:bCs/>
          <w:sz w:val="23"/>
          <w:szCs w:val="23"/>
        </w:rPr>
      </w:pPr>
      <w:r w:rsidRPr="003B474A">
        <w:rPr>
          <w:bCs/>
          <w:sz w:val="23"/>
          <w:szCs w:val="23"/>
        </w:rPr>
        <w:t>Перевозчик обязуется по поступившему от уполномоченного лица Клиента заказу осуществить перевозку пассажира и принадлежащего ему багажа легковым такси от пункта отправления в пункт назначения, а Клиент обязуется оплатить данную перевозку в соответствии с настоящим договором.</w:t>
      </w:r>
    </w:p>
    <w:p w14:paraId="5A417910"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Перевозчик для оказания услуг по договору вправе привлекать третьих лиц по агентским договорам, по договорам оказания услуг. Привлекаемые Перевозчиком третьи лица должны соответствовать требованиям настоящего договора, предъявляемым к Перевозчику. В этом случае как Клиент, так и пассажир не вправе отказаться от поездки только по той причине, что перевозку должно осуществить третье лицо, на которое Перевозчиком возложено исполнение своих обязанностей по настоящему договору. При этом Перевозчик несет ответственность перед Клиентом за действия третьих лиц, нарушивших условия настоящего договора.</w:t>
      </w:r>
    </w:p>
    <w:p w14:paraId="1CCE4B82" w14:textId="77777777" w:rsidR="00F1468E" w:rsidRPr="003B474A" w:rsidRDefault="00F1468E" w:rsidP="00F1468E">
      <w:pPr>
        <w:tabs>
          <w:tab w:val="left" w:pos="709"/>
        </w:tabs>
        <w:ind w:firstLine="709"/>
        <w:jc w:val="both"/>
        <w:rPr>
          <w:b/>
          <w:bCs/>
          <w:sz w:val="23"/>
          <w:szCs w:val="23"/>
        </w:rPr>
      </w:pPr>
    </w:p>
    <w:p w14:paraId="313374E6" w14:textId="77777777" w:rsidR="00F1468E" w:rsidRPr="003B474A" w:rsidRDefault="00F1468E" w:rsidP="00F1468E">
      <w:pPr>
        <w:pStyle w:val="afc"/>
        <w:numPr>
          <w:ilvl w:val="0"/>
          <w:numId w:val="14"/>
        </w:numPr>
        <w:tabs>
          <w:tab w:val="left" w:pos="709"/>
        </w:tabs>
        <w:jc w:val="center"/>
        <w:rPr>
          <w:b/>
          <w:sz w:val="23"/>
          <w:szCs w:val="23"/>
        </w:rPr>
      </w:pPr>
      <w:r w:rsidRPr="003B474A">
        <w:rPr>
          <w:b/>
          <w:sz w:val="23"/>
          <w:szCs w:val="23"/>
        </w:rPr>
        <w:t>Обязанности сторон</w:t>
      </w:r>
    </w:p>
    <w:p w14:paraId="1E1857A6" w14:textId="77777777" w:rsidR="00F1468E" w:rsidRPr="003B474A" w:rsidRDefault="00F1468E" w:rsidP="00F1468E">
      <w:pPr>
        <w:pStyle w:val="Normal1"/>
        <w:numPr>
          <w:ilvl w:val="1"/>
          <w:numId w:val="20"/>
        </w:numPr>
        <w:jc w:val="both"/>
        <w:rPr>
          <w:sz w:val="23"/>
          <w:szCs w:val="23"/>
          <w:lang w:val="ru-RU"/>
        </w:rPr>
      </w:pPr>
      <w:r w:rsidRPr="003B474A">
        <w:rPr>
          <w:sz w:val="23"/>
          <w:szCs w:val="23"/>
          <w:lang w:val="ru-RU"/>
        </w:rPr>
        <w:t>Перевозчик обязуется:</w:t>
      </w:r>
    </w:p>
    <w:p w14:paraId="5E8CE325" w14:textId="77777777" w:rsidR="00F72DE7" w:rsidRPr="00F72DE7" w:rsidRDefault="00F72DE7" w:rsidP="00A14D9B">
      <w:pPr>
        <w:pStyle w:val="afc"/>
        <w:numPr>
          <w:ilvl w:val="2"/>
          <w:numId w:val="37"/>
        </w:numPr>
        <w:jc w:val="both"/>
        <w:rPr>
          <w:rFonts w:eastAsia="Arial"/>
          <w:sz w:val="23"/>
          <w:szCs w:val="23"/>
        </w:rPr>
      </w:pPr>
      <w:r w:rsidRPr="00F72DE7">
        <w:rPr>
          <w:rFonts w:eastAsia="Arial"/>
          <w:sz w:val="23"/>
          <w:szCs w:val="23"/>
        </w:rPr>
        <w:t xml:space="preserve">Круглосуточно принимать от уполномоченного лица Клиента по телефону «068» заказы на перевозку пассажиров посредством Диспетчерской службы, а также заказы, размещенные Клиентом посредством Личного кабинета и мобильного приложения.  </w:t>
      </w:r>
    </w:p>
    <w:p w14:paraId="11DD1396"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Передавать водителю легкового такси для его последующего исполнения принятый от Клиента заказ.</w:t>
      </w:r>
    </w:p>
    <w:p w14:paraId="69450E13"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Осуществлять подачу легкового такси по адресу, указанному в заказе Клиента, в согласованные сроки.</w:t>
      </w:r>
    </w:p>
    <w:p w14:paraId="1939CBAB"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наличие действующих разрешений на осуществление деятельности по перевозке пассажиров и багажа легковым такси, выданных уполномоченным органом.</w:t>
      </w:r>
    </w:p>
    <w:p w14:paraId="59470DA6"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наличие действующих договоров обязательного страхования гражданской ответственности владельцев транспортных средств на каждое легковое такси.</w:t>
      </w:r>
    </w:p>
    <w:p w14:paraId="15E391CB"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проведение технического осмотра легковых такси в соответствии с действующим законодательством РФ.</w:t>
      </w:r>
    </w:p>
    <w:p w14:paraId="565CCF38"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соответствие легковых такси требованиям по допуску транспортных средств к эксплуатации, установленным Правительством РФ.</w:t>
      </w:r>
    </w:p>
    <w:p w14:paraId="41867335"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техническое обслуживание и ремонт легковых такси в соответствии с нормами, правилами и процедурами, установленными заводами-изготовителями транспортных средств (легковых такси).</w:t>
      </w:r>
    </w:p>
    <w:p w14:paraId="5DFE8641"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проведение предрейсовых и послерейсовых медицинских осмотров водителей легковых такси, осуществляющих перевозки пассажиров по настоящему договору.</w:t>
      </w:r>
    </w:p>
    <w:p w14:paraId="087148D4"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проведение предрейсового контроля технического состояния легковых такси, на которых осуществляются перевозки пассажиров по настоящему договору.</w:t>
      </w:r>
    </w:p>
    <w:p w14:paraId="7D039EFD"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Обеспечить Клиенту доступ к информации о совершенных пассажирами поездках за весь период действия настоящего договора посредством Личного кабинета Клиента. В состав указанной информации входят:</w:t>
      </w:r>
    </w:p>
    <w:p w14:paraId="0EF75609"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отчет о выполненных перевозках, включающий общее количество поездок пассажиров за отчетный период, стоимость отдельно взятой поездки, маршрут поездки, Ф.И.О. Уполномоченного лица и пассажира;</w:t>
      </w:r>
    </w:p>
    <w:p w14:paraId="41AC5024"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ЭПК по каждой поездке;</w:t>
      </w:r>
    </w:p>
    <w:p w14:paraId="0A8B49C0" w14:textId="1F25DA56"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 xml:space="preserve">счета и </w:t>
      </w:r>
      <w:r w:rsidR="00FE4F7D">
        <w:rPr>
          <w:sz w:val="23"/>
          <w:szCs w:val="23"/>
          <w:lang w:val="ru-RU"/>
        </w:rPr>
        <w:t>УПД</w:t>
      </w:r>
      <w:r w:rsidRPr="003B474A">
        <w:rPr>
          <w:sz w:val="23"/>
          <w:szCs w:val="23"/>
          <w:lang w:val="ru-RU"/>
        </w:rPr>
        <w:t xml:space="preserve"> за отчетный период.</w:t>
      </w:r>
    </w:p>
    <w:p w14:paraId="1C9907F8" w14:textId="77777777" w:rsidR="00F1468E" w:rsidRPr="003B474A" w:rsidRDefault="00F1468E" w:rsidP="00F1468E">
      <w:pPr>
        <w:pStyle w:val="Normal1"/>
        <w:numPr>
          <w:ilvl w:val="1"/>
          <w:numId w:val="20"/>
        </w:numPr>
        <w:jc w:val="both"/>
        <w:rPr>
          <w:sz w:val="23"/>
          <w:szCs w:val="23"/>
          <w:lang w:val="en-US"/>
        </w:rPr>
      </w:pPr>
      <w:r w:rsidRPr="003B474A">
        <w:rPr>
          <w:sz w:val="23"/>
          <w:szCs w:val="23"/>
          <w:lang w:val="ru-RU"/>
        </w:rPr>
        <w:t>Клиент обязуется:</w:t>
      </w:r>
    </w:p>
    <w:p w14:paraId="3982B15D" w14:textId="74C2254E" w:rsidR="00D2704B" w:rsidRDefault="00F1468E" w:rsidP="00D2704B">
      <w:pPr>
        <w:pStyle w:val="Normal1"/>
        <w:numPr>
          <w:ilvl w:val="2"/>
          <w:numId w:val="37"/>
        </w:numPr>
        <w:jc w:val="both"/>
        <w:rPr>
          <w:sz w:val="23"/>
          <w:szCs w:val="23"/>
          <w:lang w:val="ru-RU"/>
        </w:rPr>
      </w:pPr>
      <w:r w:rsidRPr="003B474A">
        <w:rPr>
          <w:sz w:val="23"/>
          <w:szCs w:val="23"/>
          <w:lang w:val="ru-RU"/>
        </w:rPr>
        <w:t xml:space="preserve">Оформить и передать в Диспетчерскую службу заказ: </w:t>
      </w:r>
    </w:p>
    <w:p w14:paraId="571E1493" w14:textId="7EF8AA16" w:rsidR="00D2704B" w:rsidRPr="00D2704B" w:rsidRDefault="00D2704B" w:rsidP="00D2704B">
      <w:pPr>
        <w:pStyle w:val="Normal1"/>
        <w:numPr>
          <w:ilvl w:val="0"/>
          <w:numId w:val="44"/>
        </w:numPr>
        <w:ind w:left="709" w:hanging="283"/>
        <w:jc w:val="both"/>
        <w:rPr>
          <w:b/>
          <w:bCs/>
          <w:i/>
          <w:iCs/>
          <w:sz w:val="23"/>
          <w:szCs w:val="23"/>
          <w:u w:val="single"/>
          <w:lang w:val="ru-RU"/>
        </w:rPr>
      </w:pPr>
      <w:bookmarkStart w:id="0" w:name="_Hlk89090400"/>
      <w:r w:rsidRPr="00D2704B">
        <w:rPr>
          <w:b/>
          <w:bCs/>
          <w:i/>
          <w:iCs/>
          <w:sz w:val="23"/>
          <w:szCs w:val="23"/>
          <w:u w:val="single"/>
          <w:lang w:val="ru-RU"/>
        </w:rPr>
        <w:t>по тарифу «Корпоратив»:</w:t>
      </w:r>
    </w:p>
    <w:p w14:paraId="0CACC034" w14:textId="040CDD57" w:rsidR="00F1468E" w:rsidRDefault="00F1468E" w:rsidP="00F1468E">
      <w:pPr>
        <w:pStyle w:val="Normal1"/>
        <w:numPr>
          <w:ilvl w:val="0"/>
          <w:numId w:val="32"/>
        </w:numPr>
        <w:tabs>
          <w:tab w:val="left" w:pos="709"/>
        </w:tabs>
        <w:ind w:left="709" w:hanging="283"/>
        <w:jc w:val="both"/>
        <w:rPr>
          <w:sz w:val="23"/>
          <w:szCs w:val="23"/>
          <w:lang w:val="ru-RU"/>
        </w:rPr>
      </w:pPr>
      <w:bookmarkStart w:id="1" w:name="_Hlk499824797"/>
      <w:bookmarkEnd w:id="0"/>
      <w:r w:rsidRPr="003B474A">
        <w:rPr>
          <w:sz w:val="23"/>
          <w:szCs w:val="23"/>
          <w:lang w:val="ru-RU"/>
        </w:rPr>
        <w:t xml:space="preserve">не менее чем за 20 (двадцать) минут до желаемого срока подачи легкового такси, если адрес </w:t>
      </w:r>
      <w:bookmarkStart w:id="2" w:name="_Hlk499825221"/>
      <w:r w:rsidRPr="003B474A">
        <w:rPr>
          <w:sz w:val="23"/>
          <w:szCs w:val="23"/>
          <w:lang w:val="ru-RU"/>
        </w:rPr>
        <w:t>подачи находится в пределах КАД (городской черты)</w:t>
      </w:r>
      <w:bookmarkEnd w:id="2"/>
      <w:r w:rsidRPr="003B474A">
        <w:rPr>
          <w:sz w:val="23"/>
          <w:szCs w:val="23"/>
          <w:lang w:val="ru-RU"/>
        </w:rPr>
        <w:t>;</w:t>
      </w:r>
    </w:p>
    <w:bookmarkEnd w:id="1"/>
    <w:p w14:paraId="25906DBF" w14:textId="0EF72001" w:rsidR="00D2704B" w:rsidRPr="00D2704B" w:rsidRDefault="00F1468E" w:rsidP="00D2704B">
      <w:pPr>
        <w:pStyle w:val="Normal1"/>
        <w:numPr>
          <w:ilvl w:val="0"/>
          <w:numId w:val="32"/>
        </w:numPr>
        <w:tabs>
          <w:tab w:val="left" w:pos="709"/>
        </w:tabs>
        <w:ind w:left="709" w:hanging="283"/>
        <w:jc w:val="both"/>
        <w:rPr>
          <w:sz w:val="23"/>
          <w:szCs w:val="23"/>
          <w:lang w:val="ru-RU"/>
        </w:rPr>
      </w:pPr>
      <w:r w:rsidRPr="003B474A">
        <w:rPr>
          <w:sz w:val="23"/>
          <w:szCs w:val="23"/>
          <w:lang w:val="ru-RU"/>
        </w:rPr>
        <w:t>не менее чем за 60 (шестьдесят) минут до желаемого срока подачи легкового такси, если адрес подачи находится за пределами КАД (городской черты).</w:t>
      </w:r>
    </w:p>
    <w:p w14:paraId="69B8DEA5" w14:textId="2E70ACAD" w:rsidR="00D2704B" w:rsidRPr="00D2704B" w:rsidRDefault="00D2704B" w:rsidP="00D2704B">
      <w:pPr>
        <w:pStyle w:val="Normal1"/>
        <w:numPr>
          <w:ilvl w:val="0"/>
          <w:numId w:val="44"/>
        </w:numPr>
        <w:ind w:left="709" w:hanging="283"/>
        <w:jc w:val="both"/>
        <w:rPr>
          <w:b/>
          <w:bCs/>
          <w:i/>
          <w:iCs/>
          <w:sz w:val="23"/>
          <w:szCs w:val="23"/>
          <w:u w:val="single"/>
          <w:lang w:val="ru-RU"/>
        </w:rPr>
      </w:pPr>
      <w:bookmarkStart w:id="3" w:name="_Hlk89090433"/>
      <w:r w:rsidRPr="00D2704B">
        <w:rPr>
          <w:b/>
          <w:bCs/>
          <w:i/>
          <w:iCs/>
          <w:sz w:val="23"/>
          <w:szCs w:val="23"/>
          <w:u w:val="single"/>
          <w:lang w:val="ru-RU"/>
        </w:rPr>
        <w:lastRenderedPageBreak/>
        <w:t>по тариф</w:t>
      </w:r>
      <w:r w:rsidR="00BE52A4">
        <w:rPr>
          <w:b/>
          <w:bCs/>
          <w:i/>
          <w:iCs/>
          <w:sz w:val="23"/>
          <w:szCs w:val="23"/>
          <w:u w:val="single"/>
          <w:lang w:val="ru-RU"/>
        </w:rPr>
        <w:t>ам</w:t>
      </w:r>
      <w:r w:rsidRPr="00D2704B">
        <w:rPr>
          <w:b/>
          <w:bCs/>
          <w:i/>
          <w:iCs/>
          <w:sz w:val="23"/>
          <w:szCs w:val="23"/>
          <w:u w:val="single"/>
          <w:lang w:val="ru-RU"/>
        </w:rPr>
        <w:t xml:space="preserve"> «Бизнес»</w:t>
      </w:r>
      <w:r w:rsidR="00BE52A4">
        <w:rPr>
          <w:b/>
          <w:bCs/>
          <w:i/>
          <w:iCs/>
          <w:sz w:val="23"/>
          <w:szCs w:val="23"/>
          <w:u w:val="single"/>
          <w:lang w:val="ru-RU"/>
        </w:rPr>
        <w:t xml:space="preserve">, </w:t>
      </w:r>
      <w:r w:rsidR="00BE52A4" w:rsidRPr="00BE52A4">
        <w:rPr>
          <w:b/>
          <w:bCs/>
          <w:i/>
          <w:iCs/>
          <w:sz w:val="23"/>
          <w:szCs w:val="23"/>
          <w:u w:val="single"/>
          <w:lang w:val="ru-RU"/>
        </w:rPr>
        <w:t>«Минивэн 6-8 мест»</w:t>
      </w:r>
      <w:r w:rsidR="00BE52A4">
        <w:rPr>
          <w:b/>
          <w:bCs/>
          <w:i/>
          <w:iCs/>
          <w:sz w:val="23"/>
          <w:szCs w:val="23"/>
          <w:u w:val="single"/>
          <w:lang w:val="ru-RU"/>
        </w:rPr>
        <w:t xml:space="preserve">, </w:t>
      </w:r>
      <w:r w:rsidR="00BE52A4" w:rsidRPr="00BE52A4">
        <w:rPr>
          <w:b/>
          <w:bCs/>
          <w:i/>
          <w:iCs/>
          <w:sz w:val="23"/>
          <w:szCs w:val="23"/>
          <w:u w:val="single"/>
          <w:lang w:val="ru-RU"/>
        </w:rPr>
        <w:t>«Минивэн VIP»</w:t>
      </w:r>
      <w:r w:rsidRPr="00D2704B">
        <w:rPr>
          <w:b/>
          <w:bCs/>
          <w:i/>
          <w:iCs/>
          <w:sz w:val="23"/>
          <w:szCs w:val="23"/>
          <w:u w:val="single"/>
          <w:lang w:val="ru-RU"/>
        </w:rPr>
        <w:t>:</w:t>
      </w:r>
    </w:p>
    <w:bookmarkEnd w:id="3"/>
    <w:p w14:paraId="14AFDAB1" w14:textId="7457AAE6" w:rsidR="00EF3C56" w:rsidRDefault="00D2704B" w:rsidP="00D2704B">
      <w:pPr>
        <w:pStyle w:val="Normal1"/>
        <w:numPr>
          <w:ilvl w:val="0"/>
          <w:numId w:val="32"/>
        </w:numPr>
        <w:tabs>
          <w:tab w:val="left" w:pos="709"/>
        </w:tabs>
        <w:ind w:left="709" w:hanging="283"/>
        <w:jc w:val="both"/>
        <w:rPr>
          <w:sz w:val="23"/>
          <w:szCs w:val="23"/>
          <w:lang w:val="ru-RU"/>
        </w:rPr>
      </w:pPr>
      <w:r w:rsidRPr="00D2704B">
        <w:rPr>
          <w:sz w:val="23"/>
          <w:szCs w:val="23"/>
          <w:lang w:val="ru-RU"/>
        </w:rPr>
        <w:t xml:space="preserve">не менее чем за </w:t>
      </w:r>
      <w:r w:rsidR="00FE4F7D">
        <w:rPr>
          <w:sz w:val="23"/>
          <w:szCs w:val="23"/>
          <w:lang w:val="ru-RU"/>
        </w:rPr>
        <w:t>3</w:t>
      </w:r>
      <w:r w:rsidRPr="00D2704B">
        <w:rPr>
          <w:sz w:val="23"/>
          <w:szCs w:val="23"/>
          <w:lang w:val="ru-RU"/>
        </w:rPr>
        <w:t xml:space="preserve"> (</w:t>
      </w:r>
      <w:r w:rsidR="00FE4F7D">
        <w:rPr>
          <w:sz w:val="23"/>
          <w:szCs w:val="23"/>
          <w:lang w:val="ru-RU"/>
        </w:rPr>
        <w:t>три</w:t>
      </w:r>
      <w:r w:rsidRPr="00D2704B">
        <w:rPr>
          <w:sz w:val="23"/>
          <w:szCs w:val="23"/>
          <w:lang w:val="ru-RU"/>
        </w:rPr>
        <w:t xml:space="preserve">) </w:t>
      </w:r>
      <w:r w:rsidR="00FE4F7D">
        <w:rPr>
          <w:sz w:val="23"/>
          <w:szCs w:val="23"/>
          <w:lang w:val="ru-RU"/>
        </w:rPr>
        <w:t>часа</w:t>
      </w:r>
      <w:r w:rsidRPr="00D2704B">
        <w:rPr>
          <w:sz w:val="23"/>
          <w:szCs w:val="23"/>
          <w:lang w:val="ru-RU"/>
        </w:rPr>
        <w:t xml:space="preserve"> до желаемого срока подачи легкового такси, если адрес подачи находится в пределах КАД (городской черты).</w:t>
      </w:r>
    </w:p>
    <w:p w14:paraId="33A4A25E" w14:textId="15F95677" w:rsidR="00D2704B" w:rsidRPr="00D2704B" w:rsidRDefault="00D2704B" w:rsidP="00D2704B">
      <w:pPr>
        <w:pStyle w:val="Normal1"/>
        <w:numPr>
          <w:ilvl w:val="0"/>
          <w:numId w:val="32"/>
        </w:numPr>
        <w:tabs>
          <w:tab w:val="left" w:pos="709"/>
        </w:tabs>
        <w:ind w:left="709" w:hanging="283"/>
        <w:jc w:val="both"/>
        <w:rPr>
          <w:sz w:val="23"/>
          <w:szCs w:val="23"/>
          <w:lang w:val="ru-RU"/>
        </w:rPr>
      </w:pPr>
      <w:r w:rsidRPr="00D2704B">
        <w:rPr>
          <w:sz w:val="23"/>
          <w:szCs w:val="23"/>
          <w:lang w:val="ru-RU"/>
        </w:rPr>
        <w:t xml:space="preserve">не менее чем за </w:t>
      </w:r>
      <w:r w:rsidR="00FE4F7D">
        <w:rPr>
          <w:sz w:val="23"/>
          <w:szCs w:val="23"/>
          <w:lang w:val="ru-RU"/>
        </w:rPr>
        <w:t>5</w:t>
      </w:r>
      <w:r w:rsidRPr="009F1078">
        <w:rPr>
          <w:sz w:val="23"/>
          <w:szCs w:val="23"/>
          <w:lang w:val="ru-RU"/>
        </w:rPr>
        <w:t xml:space="preserve"> (</w:t>
      </w:r>
      <w:r w:rsidR="00FE4F7D">
        <w:rPr>
          <w:sz w:val="23"/>
          <w:szCs w:val="23"/>
          <w:lang w:val="ru-RU"/>
        </w:rPr>
        <w:t>пять</w:t>
      </w:r>
      <w:r w:rsidRPr="009F1078">
        <w:rPr>
          <w:sz w:val="23"/>
          <w:szCs w:val="23"/>
          <w:lang w:val="ru-RU"/>
        </w:rPr>
        <w:t xml:space="preserve">) </w:t>
      </w:r>
      <w:r w:rsidR="000C5636" w:rsidRPr="009F1078">
        <w:rPr>
          <w:sz w:val="23"/>
          <w:szCs w:val="23"/>
          <w:lang w:val="ru-RU"/>
        </w:rPr>
        <w:t>час</w:t>
      </w:r>
      <w:r w:rsidR="00FE4F7D">
        <w:rPr>
          <w:sz w:val="23"/>
          <w:szCs w:val="23"/>
          <w:lang w:val="ru-RU"/>
        </w:rPr>
        <w:t>ов</w:t>
      </w:r>
      <w:r w:rsidRPr="00D2704B">
        <w:rPr>
          <w:sz w:val="23"/>
          <w:szCs w:val="23"/>
          <w:lang w:val="ru-RU"/>
        </w:rPr>
        <w:t xml:space="preserve"> до желаемого срока подачи легкового такси, если адрес подачи находится </w:t>
      </w:r>
      <w:r>
        <w:rPr>
          <w:sz w:val="23"/>
          <w:szCs w:val="23"/>
          <w:lang w:val="ru-RU"/>
        </w:rPr>
        <w:t>за</w:t>
      </w:r>
      <w:r w:rsidRPr="00D2704B">
        <w:rPr>
          <w:sz w:val="23"/>
          <w:szCs w:val="23"/>
          <w:lang w:val="ru-RU"/>
        </w:rPr>
        <w:t xml:space="preserve"> предела</w:t>
      </w:r>
      <w:r>
        <w:rPr>
          <w:sz w:val="23"/>
          <w:szCs w:val="23"/>
          <w:lang w:val="ru-RU"/>
        </w:rPr>
        <w:t>ми</w:t>
      </w:r>
      <w:r w:rsidRPr="00D2704B">
        <w:rPr>
          <w:sz w:val="23"/>
          <w:szCs w:val="23"/>
          <w:lang w:val="ru-RU"/>
        </w:rPr>
        <w:t xml:space="preserve"> КАД (городской черты)</w:t>
      </w:r>
      <w:r>
        <w:rPr>
          <w:sz w:val="23"/>
          <w:szCs w:val="23"/>
          <w:lang w:val="ru-RU"/>
        </w:rPr>
        <w:t>.</w:t>
      </w:r>
    </w:p>
    <w:p w14:paraId="7FCB2F6C" w14:textId="77777777" w:rsidR="00835229" w:rsidRPr="003B474A" w:rsidRDefault="00835229" w:rsidP="00835229">
      <w:pPr>
        <w:pStyle w:val="afc"/>
        <w:numPr>
          <w:ilvl w:val="2"/>
          <w:numId w:val="37"/>
        </w:numPr>
        <w:rPr>
          <w:rFonts w:eastAsia="Arial"/>
          <w:sz w:val="23"/>
          <w:szCs w:val="23"/>
        </w:rPr>
      </w:pPr>
      <w:r w:rsidRPr="003B474A">
        <w:rPr>
          <w:rFonts w:eastAsia="Arial"/>
          <w:sz w:val="23"/>
          <w:szCs w:val="23"/>
        </w:rPr>
        <w:t>Соблюдать минимальный срок отказа от ранее переданного в Диспетчерскую службу заказа на осуществление перевозки, указанный в пункте 8.2.</w:t>
      </w:r>
    </w:p>
    <w:p w14:paraId="7B0BE289" w14:textId="77777777" w:rsidR="00F1468E" w:rsidRPr="003B474A" w:rsidRDefault="00F1468E" w:rsidP="00F1468E">
      <w:pPr>
        <w:pStyle w:val="Normal1"/>
        <w:numPr>
          <w:ilvl w:val="2"/>
          <w:numId w:val="37"/>
        </w:numPr>
        <w:jc w:val="both"/>
        <w:rPr>
          <w:sz w:val="23"/>
          <w:szCs w:val="23"/>
          <w:lang w:val="ru-RU"/>
        </w:rPr>
      </w:pPr>
      <w:r w:rsidRPr="003B474A">
        <w:rPr>
          <w:sz w:val="23"/>
          <w:szCs w:val="23"/>
          <w:lang w:val="ru-RU"/>
        </w:rPr>
        <w:t>Осуществлять контроль за совершенными поездками посредством своего Личного кабинета.</w:t>
      </w:r>
    </w:p>
    <w:p w14:paraId="7F089EF0" w14:textId="4AF6093B" w:rsidR="00B34B44" w:rsidRPr="008E36DD" w:rsidRDefault="00F1468E" w:rsidP="00F1468E">
      <w:pPr>
        <w:pStyle w:val="Normal1"/>
        <w:numPr>
          <w:ilvl w:val="2"/>
          <w:numId w:val="37"/>
        </w:numPr>
        <w:jc w:val="both"/>
        <w:rPr>
          <w:sz w:val="23"/>
          <w:szCs w:val="23"/>
          <w:lang w:val="ru-RU"/>
        </w:rPr>
      </w:pPr>
      <w:r w:rsidRPr="003B474A">
        <w:rPr>
          <w:sz w:val="23"/>
          <w:szCs w:val="23"/>
          <w:lang w:val="ru-RU"/>
        </w:rPr>
        <w:t>Оплачивать    Перевозчику    услуги    перевозки в соответствии с настоящим договором.</w:t>
      </w:r>
    </w:p>
    <w:p w14:paraId="3CF99713" w14:textId="77777777" w:rsidR="00B34B44" w:rsidRPr="003B474A" w:rsidRDefault="00B34B44" w:rsidP="00F1468E">
      <w:pPr>
        <w:pStyle w:val="Normal1"/>
        <w:tabs>
          <w:tab w:val="left" w:pos="1276"/>
          <w:tab w:val="left" w:pos="2127"/>
        </w:tabs>
        <w:jc w:val="both"/>
        <w:rPr>
          <w:sz w:val="23"/>
          <w:szCs w:val="23"/>
          <w:lang w:val="ru-RU"/>
        </w:rPr>
      </w:pPr>
    </w:p>
    <w:p w14:paraId="21A726D8" w14:textId="77777777" w:rsidR="00F1468E" w:rsidRPr="003B474A" w:rsidRDefault="00F1468E" w:rsidP="00F1468E">
      <w:pPr>
        <w:pStyle w:val="afc"/>
        <w:numPr>
          <w:ilvl w:val="0"/>
          <w:numId w:val="14"/>
        </w:numPr>
        <w:tabs>
          <w:tab w:val="left" w:pos="709"/>
        </w:tabs>
        <w:jc w:val="center"/>
        <w:rPr>
          <w:b/>
          <w:sz w:val="23"/>
          <w:szCs w:val="23"/>
        </w:rPr>
      </w:pPr>
      <w:r w:rsidRPr="003B474A">
        <w:rPr>
          <w:b/>
          <w:sz w:val="23"/>
          <w:szCs w:val="23"/>
        </w:rPr>
        <w:t>Цены и порядок расчетов</w:t>
      </w:r>
    </w:p>
    <w:p w14:paraId="2489E15F" w14:textId="1EDB181A" w:rsidR="00F1468E" w:rsidRPr="003731CB" w:rsidRDefault="00F1468E" w:rsidP="00F1468E">
      <w:pPr>
        <w:pStyle w:val="afc"/>
        <w:numPr>
          <w:ilvl w:val="1"/>
          <w:numId w:val="14"/>
        </w:numPr>
        <w:tabs>
          <w:tab w:val="left" w:pos="709"/>
        </w:tabs>
        <w:jc w:val="both"/>
        <w:rPr>
          <w:b/>
          <w:sz w:val="23"/>
          <w:szCs w:val="23"/>
        </w:rPr>
      </w:pPr>
      <w:r w:rsidRPr="003B474A">
        <w:rPr>
          <w:sz w:val="23"/>
          <w:szCs w:val="23"/>
        </w:rPr>
        <w:t>Расчет стоимости перевозки производится Диспетчерской службой в соответствии с тарифами (далее – Тарифы), указанными в приложении № 1 к настоящему договору, и сообщается уполномоченному лицу Клиента при принятии заказа.</w:t>
      </w:r>
    </w:p>
    <w:p w14:paraId="5897B621" w14:textId="77777777" w:rsidR="00F1468E" w:rsidRPr="003B474A" w:rsidRDefault="00F1468E" w:rsidP="00F1468E">
      <w:pPr>
        <w:pStyle w:val="afc"/>
        <w:numPr>
          <w:ilvl w:val="1"/>
          <w:numId w:val="14"/>
        </w:numPr>
        <w:tabs>
          <w:tab w:val="left" w:pos="709"/>
        </w:tabs>
        <w:jc w:val="both"/>
        <w:rPr>
          <w:b/>
          <w:sz w:val="23"/>
          <w:szCs w:val="23"/>
        </w:rPr>
      </w:pPr>
      <w:r w:rsidRPr="003B474A">
        <w:rPr>
          <w:sz w:val="23"/>
          <w:szCs w:val="23"/>
        </w:rPr>
        <w:t>Стоимость перевозки может быть скорректирована Перевозчиком в следующих случаях:</w:t>
      </w:r>
    </w:p>
    <w:p w14:paraId="4F32E7CE"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изменение маршрута по инициативе пассажира;</w:t>
      </w:r>
    </w:p>
    <w:p w14:paraId="6EF39F2D"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превышение бесплатного времени ожидания пассажира, установленного приложением №1 к настоящему договору;</w:t>
      </w:r>
    </w:p>
    <w:p w14:paraId="132E7D48"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наличие остановок на пути следования по инициативе пассажира (рассчитывается с первой минуты ожидания).</w:t>
      </w:r>
    </w:p>
    <w:p w14:paraId="7988F76A"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Перевозчик вправе в одностороннем порядке изменить Тарифы:</w:t>
      </w:r>
    </w:p>
    <w:p w14:paraId="3BCFE45E" w14:textId="77777777" w:rsidR="00D67911" w:rsidRPr="00D67911" w:rsidRDefault="00D67911" w:rsidP="000D3FF3">
      <w:pPr>
        <w:pStyle w:val="afc"/>
        <w:numPr>
          <w:ilvl w:val="0"/>
          <w:numId w:val="45"/>
        </w:numPr>
        <w:tabs>
          <w:tab w:val="left" w:pos="993"/>
        </w:tabs>
        <w:ind w:left="426" w:hanging="426"/>
        <w:jc w:val="both"/>
        <w:rPr>
          <w:bCs/>
          <w:vanish/>
          <w:sz w:val="23"/>
          <w:szCs w:val="23"/>
        </w:rPr>
      </w:pPr>
    </w:p>
    <w:p w14:paraId="7E0CB4B8" w14:textId="77777777" w:rsidR="00D67911" w:rsidRPr="00D67911" w:rsidRDefault="00D67911" w:rsidP="000D3FF3">
      <w:pPr>
        <w:pStyle w:val="afc"/>
        <w:numPr>
          <w:ilvl w:val="0"/>
          <w:numId w:val="45"/>
        </w:numPr>
        <w:tabs>
          <w:tab w:val="left" w:pos="993"/>
        </w:tabs>
        <w:ind w:left="426" w:hanging="426"/>
        <w:jc w:val="both"/>
        <w:rPr>
          <w:bCs/>
          <w:vanish/>
          <w:sz w:val="23"/>
          <w:szCs w:val="23"/>
        </w:rPr>
      </w:pPr>
    </w:p>
    <w:p w14:paraId="257B0217" w14:textId="77777777" w:rsidR="00D67911" w:rsidRPr="00D67911" w:rsidRDefault="00D67911" w:rsidP="000D3FF3">
      <w:pPr>
        <w:pStyle w:val="afc"/>
        <w:numPr>
          <w:ilvl w:val="0"/>
          <w:numId w:val="45"/>
        </w:numPr>
        <w:tabs>
          <w:tab w:val="left" w:pos="993"/>
        </w:tabs>
        <w:ind w:left="426" w:hanging="426"/>
        <w:jc w:val="both"/>
        <w:rPr>
          <w:bCs/>
          <w:vanish/>
          <w:sz w:val="23"/>
          <w:szCs w:val="23"/>
        </w:rPr>
      </w:pPr>
    </w:p>
    <w:p w14:paraId="49BB834D" w14:textId="77777777" w:rsidR="00D67911" w:rsidRPr="003B474A" w:rsidRDefault="00D67911" w:rsidP="00D67911">
      <w:pPr>
        <w:tabs>
          <w:tab w:val="left" w:pos="709"/>
        </w:tabs>
        <w:ind w:left="426" w:hanging="426"/>
        <w:jc w:val="both"/>
        <w:rPr>
          <w:bCs/>
          <w:sz w:val="23"/>
          <w:szCs w:val="23"/>
        </w:rPr>
      </w:pPr>
      <w:r w:rsidRPr="003B474A">
        <w:rPr>
          <w:bCs/>
          <w:sz w:val="23"/>
          <w:szCs w:val="23"/>
        </w:rPr>
        <w:t>4.3.1. Н</w:t>
      </w:r>
      <w:r w:rsidRPr="003B474A">
        <w:rPr>
          <w:sz w:val="23"/>
          <w:szCs w:val="23"/>
        </w:rPr>
        <w:t>а неограниченный период времени, в рамках действия настоящего договора</w:t>
      </w:r>
      <w:r w:rsidRPr="003B474A">
        <w:rPr>
          <w:bCs/>
          <w:sz w:val="23"/>
          <w:szCs w:val="23"/>
        </w:rPr>
        <w:t xml:space="preserve">, </w:t>
      </w:r>
      <w:r w:rsidRPr="003B474A">
        <w:rPr>
          <w:color w:val="000000"/>
          <w:sz w:val="23"/>
          <w:szCs w:val="23"/>
          <w:shd w:val="clear" w:color="auto" w:fill="FFFFFF"/>
        </w:rPr>
        <w:t>предварительно</w:t>
      </w:r>
      <w:r w:rsidRPr="003B474A">
        <w:rPr>
          <w:bCs/>
          <w:sz w:val="23"/>
          <w:szCs w:val="23"/>
        </w:rPr>
        <w:t xml:space="preserve"> письменно уведомив об этом Клиента не позднее чем за 30 (тридцать) календарных дней до предполагаемой даты соответствующих изменений.</w:t>
      </w:r>
    </w:p>
    <w:p w14:paraId="39A8F079" w14:textId="77777777" w:rsidR="00D67911" w:rsidRPr="003B474A" w:rsidRDefault="00D67911" w:rsidP="00D67911">
      <w:pPr>
        <w:pStyle w:val="Normal1"/>
        <w:tabs>
          <w:tab w:val="left" w:pos="709"/>
        </w:tabs>
        <w:ind w:left="426" w:hanging="426"/>
        <w:jc w:val="both"/>
        <w:rPr>
          <w:sz w:val="23"/>
          <w:szCs w:val="23"/>
          <w:lang w:val="ru-RU"/>
        </w:rPr>
      </w:pPr>
      <w:r w:rsidRPr="003B474A">
        <w:rPr>
          <w:sz w:val="23"/>
          <w:szCs w:val="23"/>
          <w:lang w:val="ru-RU"/>
        </w:rPr>
        <w:t xml:space="preserve">4.3.2. На ограниченный период времени, в рамках действия настоящего договора, </w:t>
      </w:r>
      <w:r w:rsidRPr="003B474A">
        <w:rPr>
          <w:color w:val="000000"/>
          <w:sz w:val="23"/>
          <w:szCs w:val="23"/>
          <w:shd w:val="clear" w:color="auto" w:fill="FFFFFF"/>
          <w:lang w:val="ru-RU"/>
        </w:rPr>
        <w:t xml:space="preserve">предварительно письменно уведомив об этом Клиента </w:t>
      </w:r>
      <w:r w:rsidRPr="003B474A">
        <w:rPr>
          <w:bCs/>
          <w:sz w:val="23"/>
          <w:szCs w:val="23"/>
          <w:lang w:val="ru-RU"/>
        </w:rPr>
        <w:t>не позднее чем за</w:t>
      </w:r>
      <w:r w:rsidRPr="003B474A">
        <w:rPr>
          <w:color w:val="000000"/>
          <w:sz w:val="23"/>
          <w:szCs w:val="23"/>
          <w:shd w:val="clear" w:color="auto" w:fill="FFFFFF"/>
          <w:lang w:val="ru-RU"/>
        </w:rPr>
        <w:t xml:space="preserve"> 7 (семь) календарных дней до предполагаемой даты соответствующих изменений.</w:t>
      </w:r>
    </w:p>
    <w:p w14:paraId="70663ABE" w14:textId="090012B6" w:rsidR="00D67911" w:rsidRPr="00D67911" w:rsidRDefault="00D67911" w:rsidP="00D67911">
      <w:pPr>
        <w:pStyle w:val="Normal1"/>
        <w:tabs>
          <w:tab w:val="left" w:pos="709"/>
        </w:tabs>
        <w:ind w:left="426"/>
        <w:jc w:val="both"/>
        <w:rPr>
          <w:sz w:val="23"/>
          <w:szCs w:val="23"/>
          <w:lang w:val="ru-RU"/>
        </w:rPr>
      </w:pPr>
      <w:r w:rsidRPr="003B474A">
        <w:rPr>
          <w:bCs/>
          <w:sz w:val="23"/>
          <w:szCs w:val="23"/>
          <w:lang w:val="ru-RU"/>
        </w:rPr>
        <w:t>В случае несогласия с изменениями, Клиент обязан направить письменный отказ от исполнения настоящего договора в течение 3-х (трех) дней с момента получения от Перевозчика уведомления. В противном случае изменения считаются согласованными Сторонами.</w:t>
      </w:r>
      <w:r w:rsidRPr="003B474A">
        <w:rPr>
          <w:bCs/>
          <w:strike/>
          <w:sz w:val="23"/>
          <w:szCs w:val="23"/>
          <w:lang w:val="ru-RU"/>
        </w:rPr>
        <w:t xml:space="preserve"> </w:t>
      </w:r>
    </w:p>
    <w:p w14:paraId="6C6D0D64" w14:textId="5480E88D"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 xml:space="preserve">Оплата перевозок осуществляется Клиентом ежемесячно не позднее </w:t>
      </w:r>
      <w:r w:rsidR="001F00ED">
        <w:rPr>
          <w:bCs/>
          <w:sz w:val="23"/>
          <w:szCs w:val="23"/>
        </w:rPr>
        <w:t>1</w:t>
      </w:r>
      <w:r w:rsidRPr="003B474A">
        <w:rPr>
          <w:bCs/>
          <w:sz w:val="23"/>
          <w:szCs w:val="23"/>
        </w:rPr>
        <w:t>5 числа месяца, следующего за отчетным, на основании скан-копии счета, выставленного Перевозчиком посредством Личного кабинета Клиента.</w:t>
      </w:r>
    </w:p>
    <w:p w14:paraId="2EA79C6E" w14:textId="77777777" w:rsidR="00F1468E" w:rsidRPr="003B474A" w:rsidRDefault="00F1468E" w:rsidP="00F1468E">
      <w:pPr>
        <w:pStyle w:val="afc"/>
        <w:numPr>
          <w:ilvl w:val="1"/>
          <w:numId w:val="14"/>
        </w:numPr>
        <w:tabs>
          <w:tab w:val="left" w:pos="709"/>
        </w:tabs>
        <w:jc w:val="both"/>
        <w:rPr>
          <w:bCs/>
          <w:sz w:val="23"/>
          <w:szCs w:val="23"/>
        </w:rPr>
      </w:pPr>
      <w:r w:rsidRPr="003B474A">
        <w:rPr>
          <w:bCs/>
          <w:sz w:val="23"/>
          <w:szCs w:val="23"/>
        </w:rPr>
        <w:t>При наличии у Клиента каких-либо возражений по выполненным перевозкам, Клиент обязан произвести оплату стоимости неоспариваемых им перевозок в установленный п. 4.4 настоящего договора срок без оформления и выставления Перевозчиком дополнительного счета. При окончательном урегулировании Сторонами всех возражений, Клиент обязан произвести полную оплату по ранее выставленному Перевозчиком счету в течение 2-х (двух) рабочих дней.</w:t>
      </w:r>
    </w:p>
    <w:p w14:paraId="6F28FF66"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За просрочку Клиентом оплаты перевозок, Перевозчик вправе потребовать от Клиента уплату пени в размере 0,1 % от просроченной суммы за каждый день просрочки, до момента фактического исполнения Клиентом денежных обязательств. </w:t>
      </w:r>
    </w:p>
    <w:p w14:paraId="12DAEB49"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Датой оплаты перевозок по настоящему договору считается дата поступления денежных средств на расчетный счет Перевозчика.</w:t>
      </w:r>
    </w:p>
    <w:p w14:paraId="7381137A"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В случае расторжения настоящего договора Стороны производят сверку взаимных расчетов, по итогам которой составляют соответствующий акт, на основании которого производятся окончательные расчеты.</w:t>
      </w:r>
    </w:p>
    <w:p w14:paraId="5DAAE43C" w14:textId="77777777" w:rsidR="009502B6" w:rsidRPr="003B474A" w:rsidRDefault="009502B6" w:rsidP="009502B6">
      <w:pPr>
        <w:pStyle w:val="afc"/>
        <w:tabs>
          <w:tab w:val="left" w:pos="709"/>
        </w:tabs>
        <w:ind w:left="405"/>
        <w:rPr>
          <w:b/>
          <w:sz w:val="23"/>
          <w:szCs w:val="23"/>
        </w:rPr>
      </w:pPr>
    </w:p>
    <w:p w14:paraId="411A2A2F" w14:textId="0D49A77B" w:rsidR="00F1468E" w:rsidRPr="003B474A" w:rsidRDefault="00F1468E" w:rsidP="00F1468E">
      <w:pPr>
        <w:pStyle w:val="afc"/>
        <w:numPr>
          <w:ilvl w:val="0"/>
          <w:numId w:val="14"/>
        </w:numPr>
        <w:tabs>
          <w:tab w:val="left" w:pos="709"/>
        </w:tabs>
        <w:jc w:val="center"/>
        <w:rPr>
          <w:b/>
          <w:sz w:val="23"/>
          <w:szCs w:val="23"/>
        </w:rPr>
      </w:pPr>
      <w:r w:rsidRPr="003B474A">
        <w:rPr>
          <w:b/>
          <w:sz w:val="23"/>
          <w:szCs w:val="23"/>
        </w:rPr>
        <w:t>Порядок размещения заказов</w:t>
      </w:r>
    </w:p>
    <w:p w14:paraId="23D12EEF" w14:textId="77777777" w:rsidR="00F1468E" w:rsidRPr="003B474A" w:rsidRDefault="00F1468E" w:rsidP="00F1468E">
      <w:pPr>
        <w:pStyle w:val="Normal1"/>
        <w:ind w:left="360"/>
        <w:jc w:val="center"/>
        <w:rPr>
          <w:b/>
          <w:sz w:val="23"/>
          <w:szCs w:val="23"/>
          <w:lang w:val="ru-RU"/>
        </w:rPr>
      </w:pPr>
    </w:p>
    <w:p w14:paraId="2B0242D8"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Уполномоченное лицо Клиента передает в Диспетчерскую службу по телефону «068» заказы на перевозки пассажиров. </w:t>
      </w:r>
    </w:p>
    <w:p w14:paraId="10CB1EE8"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При передаче в Диспетчерскую службу заказа на перевозку пассажиров Уполномоченное лицо Клиента обязано указать информацию, необходимую для его идентификации (индивидуальный 6-значный цифровой ПИН-код).</w:t>
      </w:r>
    </w:p>
    <w:p w14:paraId="5B6D53DD"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lastRenderedPageBreak/>
        <w:t>Клиенту может быть отказано в перевозке пассажиров в рамках настоящего договора в следующих случаях:</w:t>
      </w:r>
    </w:p>
    <w:p w14:paraId="0C373E39" w14:textId="4848A645"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 xml:space="preserve">отсутствия </w:t>
      </w:r>
      <w:r w:rsidR="009502B6" w:rsidRPr="003B474A">
        <w:rPr>
          <w:sz w:val="23"/>
          <w:szCs w:val="23"/>
          <w:lang w:val="ru-RU"/>
        </w:rPr>
        <w:t>у Диспетчерской службы,</w:t>
      </w:r>
      <w:r w:rsidRPr="003B474A">
        <w:rPr>
          <w:sz w:val="23"/>
          <w:szCs w:val="23"/>
          <w:lang w:val="ru-RU"/>
        </w:rPr>
        <w:t xml:space="preserve"> предусмотренной п. 5.2 настоящего договора информации, необходимой для идентификации пассажира, в пользу которого Клиентом заключен настоящий договор;  </w:t>
      </w:r>
    </w:p>
    <w:p w14:paraId="3E5ACAA1" w14:textId="04658F89" w:rsidR="00F1468E" w:rsidRPr="003B474A" w:rsidRDefault="00556C4B" w:rsidP="00556C4B">
      <w:pPr>
        <w:pStyle w:val="Normal1"/>
        <w:numPr>
          <w:ilvl w:val="0"/>
          <w:numId w:val="32"/>
        </w:numPr>
        <w:tabs>
          <w:tab w:val="left" w:pos="709"/>
        </w:tabs>
        <w:ind w:left="709" w:hanging="283"/>
        <w:jc w:val="both"/>
        <w:rPr>
          <w:strike/>
          <w:sz w:val="23"/>
          <w:szCs w:val="23"/>
          <w:lang w:val="ru-RU"/>
        </w:rPr>
      </w:pPr>
      <w:r w:rsidRPr="003B474A">
        <w:rPr>
          <w:sz w:val="23"/>
          <w:szCs w:val="23"/>
          <w:lang w:val="ru-RU"/>
        </w:rPr>
        <w:t>оформления заказа в срок, меньший указанного в пункте 3.2.1.</w:t>
      </w:r>
      <w:r w:rsidR="00F1468E" w:rsidRPr="003B474A">
        <w:rPr>
          <w:sz w:val="23"/>
          <w:szCs w:val="23"/>
          <w:lang w:val="ru-RU"/>
        </w:rPr>
        <w:t>;</w:t>
      </w:r>
      <w:r w:rsidR="00F1468E" w:rsidRPr="003B474A" w:rsidDel="00AC333E">
        <w:rPr>
          <w:sz w:val="23"/>
          <w:szCs w:val="23"/>
          <w:lang w:val="ru-RU"/>
        </w:rPr>
        <w:t xml:space="preserve"> </w:t>
      </w:r>
    </w:p>
    <w:p w14:paraId="3C1C45A0"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создания угрозы безопасности водителя и/или повреждения легкового такси поведением пассажира или предлагаемым Клиентом маршрутом;</w:t>
      </w:r>
    </w:p>
    <w:p w14:paraId="23A7DB60"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истечения срока действия настоящего договора, если при этом Стороны его не пролонгировали;</w:t>
      </w:r>
    </w:p>
    <w:p w14:paraId="7997B9F4"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правомерного приостановления деятельности Перевозчика по перевозке пассажиров;</w:t>
      </w:r>
    </w:p>
    <w:p w14:paraId="4CC5BBCD"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нарушения Клиентом установленных настоящим договором сроков и порядка оплаты перевозок;</w:t>
      </w:r>
    </w:p>
    <w:p w14:paraId="58C2928B"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возникновения обстоятельств непреодолимой силы.</w:t>
      </w:r>
    </w:p>
    <w:p w14:paraId="3B7CCDFD"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Перевозчик вправе осуществлять запись и хранение телефонных сообщений и переговоров с уполномоченными лицами Клиента по вопросам исполнения Сторонами своих обязательств по настоящему договору для использования их в качестве доказательств при разрешении спорных ситуаций.</w:t>
      </w:r>
    </w:p>
    <w:p w14:paraId="528050CC" w14:textId="6F2BE645" w:rsidR="00F1468E" w:rsidRDefault="00F1468E" w:rsidP="00F1468E">
      <w:pPr>
        <w:pStyle w:val="afc"/>
        <w:numPr>
          <w:ilvl w:val="0"/>
          <w:numId w:val="14"/>
        </w:numPr>
        <w:tabs>
          <w:tab w:val="left" w:pos="709"/>
        </w:tabs>
        <w:jc w:val="center"/>
        <w:rPr>
          <w:b/>
          <w:sz w:val="23"/>
          <w:szCs w:val="23"/>
        </w:rPr>
      </w:pPr>
      <w:r w:rsidRPr="003B474A">
        <w:rPr>
          <w:b/>
          <w:sz w:val="23"/>
          <w:szCs w:val="23"/>
        </w:rPr>
        <w:t>Порядок документооборота</w:t>
      </w:r>
    </w:p>
    <w:p w14:paraId="1FA88FE2" w14:textId="77777777" w:rsidR="00F1468E" w:rsidRPr="003B474A" w:rsidRDefault="00F1468E" w:rsidP="003E0B30">
      <w:pPr>
        <w:pStyle w:val="Normal1"/>
        <w:rPr>
          <w:b/>
          <w:sz w:val="23"/>
          <w:szCs w:val="23"/>
          <w:lang w:val="ru-RU"/>
        </w:rPr>
      </w:pPr>
    </w:p>
    <w:p w14:paraId="0346E32B" w14:textId="306D7408" w:rsidR="006C3403" w:rsidRPr="006C3403" w:rsidRDefault="006C3403" w:rsidP="009E4C38">
      <w:pPr>
        <w:pStyle w:val="afc"/>
        <w:numPr>
          <w:ilvl w:val="1"/>
          <w:numId w:val="14"/>
        </w:numPr>
        <w:jc w:val="both"/>
        <w:rPr>
          <w:sz w:val="23"/>
          <w:szCs w:val="23"/>
        </w:rPr>
      </w:pPr>
      <w:r w:rsidRPr="006C3403">
        <w:rPr>
          <w:sz w:val="23"/>
          <w:szCs w:val="23"/>
        </w:rPr>
        <w:t>Стороны пришли к соглашению в рамках Договора производить обмен электронными документами (акт сдачи-приемки услуг, счета, УПД и др.) через систему электронного документооборота «</w:t>
      </w:r>
      <w:proofErr w:type="spellStart"/>
      <w:r w:rsidRPr="006C3403">
        <w:rPr>
          <w:sz w:val="23"/>
          <w:szCs w:val="23"/>
        </w:rPr>
        <w:t>Диадок</w:t>
      </w:r>
      <w:proofErr w:type="spellEnd"/>
      <w:r w:rsidRPr="006C3403">
        <w:rPr>
          <w:sz w:val="23"/>
          <w:szCs w:val="23"/>
        </w:rPr>
        <w:t>» Акционерного общества «ПФ «СКБ Контур» (далее – Система ЭДО) и подписывать их усиленной квалифицированной электронной подписью (далее – УКЭП), при соблюдении условий, предусмотренных Руководством пользователя Системы ЭДО и Договором.  Стороны признают электронные документы, заверенные УКЭП, при соблюдении требований ФЗ от 06.04.2011 №63-ФЗ «Об электронной подписи» юридически значимыми документами</w:t>
      </w:r>
      <w:r w:rsidR="00DD7B37">
        <w:rPr>
          <w:sz w:val="23"/>
          <w:szCs w:val="23"/>
        </w:rPr>
        <w:t>.</w:t>
      </w:r>
    </w:p>
    <w:p w14:paraId="20A4888D" w14:textId="0D1A5FD9" w:rsidR="00F1468E" w:rsidRPr="003B474A" w:rsidRDefault="006C3403" w:rsidP="00F1468E">
      <w:pPr>
        <w:pStyle w:val="afc"/>
        <w:numPr>
          <w:ilvl w:val="1"/>
          <w:numId w:val="14"/>
        </w:numPr>
        <w:tabs>
          <w:tab w:val="left" w:pos="709"/>
        </w:tabs>
        <w:jc w:val="both"/>
        <w:rPr>
          <w:sz w:val="23"/>
          <w:szCs w:val="23"/>
        </w:rPr>
      </w:pPr>
      <w:r>
        <w:rPr>
          <w:sz w:val="23"/>
          <w:szCs w:val="23"/>
        </w:rPr>
        <w:t xml:space="preserve"> </w:t>
      </w:r>
      <w:r w:rsidR="00F1468E" w:rsidRPr="003B474A">
        <w:rPr>
          <w:sz w:val="23"/>
          <w:szCs w:val="23"/>
        </w:rPr>
        <w:t xml:space="preserve">Перевозчик в режиме реального времени формирует в Личном кабинете Клиента информацию о поездках пассажиров. С даты совершения поездки до 2-го рабочего дня после окончания отчетного периода данная информация носит предварительный характер. </w:t>
      </w:r>
    </w:p>
    <w:p w14:paraId="63174C95" w14:textId="5199115A"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Клиент обязуется в срок с даты совершения поездки до 2-го рабочего дня после окончания отчетного периода проверить в своем Личном кабинете </w:t>
      </w:r>
      <w:hyperlink w:history="1"/>
      <w:r w:rsidRPr="003B474A">
        <w:rPr>
          <w:sz w:val="23"/>
          <w:szCs w:val="23"/>
        </w:rPr>
        <w:t xml:space="preserve">отчет Перевозчика о выполненных перевозках пассажиров, и при наличии у Клиента каких-либо возражений по количеству и размеру стоимости перевозок в тот же срок направить Перевозчику письменные мотивированные возражения по электронной почте. В случае </w:t>
      </w:r>
      <w:r w:rsidR="009502B6" w:rsidRPr="003B474A">
        <w:rPr>
          <w:sz w:val="23"/>
          <w:szCs w:val="23"/>
        </w:rPr>
        <w:t>отсутствия</w:t>
      </w:r>
      <w:r w:rsidRPr="003B474A">
        <w:rPr>
          <w:sz w:val="23"/>
          <w:szCs w:val="23"/>
        </w:rPr>
        <w:t xml:space="preserve"> в указанный в настоящем пункте срок письменных возражений</w:t>
      </w:r>
      <w:r w:rsidR="009502B6" w:rsidRPr="003B474A">
        <w:rPr>
          <w:sz w:val="23"/>
          <w:szCs w:val="23"/>
        </w:rPr>
        <w:t xml:space="preserve"> Клиента</w:t>
      </w:r>
      <w:r w:rsidRPr="003B474A">
        <w:rPr>
          <w:sz w:val="23"/>
          <w:szCs w:val="23"/>
        </w:rPr>
        <w:t xml:space="preserve">, перевозки пассажиров будут считаться выполненными Перевозчиком в том количестве и по той стоимости, которые указаны в отчете. </w:t>
      </w:r>
    </w:p>
    <w:p w14:paraId="0FE1D549"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Перевозчик в нижеприведенных формах и сроках оформляет для представления Клиенту следующие документы: </w:t>
      </w:r>
    </w:p>
    <w:p w14:paraId="65C00D3C" w14:textId="77777777" w:rsidR="00F1468E" w:rsidRPr="003B474A" w:rsidRDefault="00F1468E" w:rsidP="00F1468E">
      <w:pPr>
        <w:pStyle w:val="Normal1"/>
        <w:tabs>
          <w:tab w:val="left" w:pos="1134"/>
        </w:tabs>
        <w:jc w:val="both"/>
        <w:rPr>
          <w:sz w:val="23"/>
          <w:szCs w:val="23"/>
          <w:lang w:val="ru-RU"/>
        </w:rPr>
      </w:pPr>
      <w:r w:rsidRPr="003B474A">
        <w:rPr>
          <w:sz w:val="23"/>
          <w:szCs w:val="23"/>
          <w:lang w:val="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3250"/>
        <w:gridCol w:w="3260"/>
      </w:tblGrid>
      <w:tr w:rsidR="00F1468E" w:rsidRPr="003B474A" w14:paraId="54978678" w14:textId="77777777" w:rsidTr="006C3403">
        <w:tc>
          <w:tcPr>
            <w:tcW w:w="3151" w:type="dxa"/>
            <w:shd w:val="clear" w:color="auto" w:fill="auto"/>
            <w:vAlign w:val="center"/>
          </w:tcPr>
          <w:p w14:paraId="13C8AE16" w14:textId="77777777" w:rsidR="00F1468E" w:rsidRPr="003B474A" w:rsidRDefault="00F1468E" w:rsidP="009D3833">
            <w:pPr>
              <w:pStyle w:val="Normal1"/>
              <w:tabs>
                <w:tab w:val="left" w:pos="1134"/>
              </w:tabs>
              <w:jc w:val="center"/>
              <w:rPr>
                <w:sz w:val="23"/>
                <w:szCs w:val="23"/>
                <w:lang w:val="ru-RU"/>
              </w:rPr>
            </w:pPr>
            <w:r w:rsidRPr="003B474A">
              <w:rPr>
                <w:sz w:val="23"/>
                <w:szCs w:val="23"/>
                <w:lang w:val="ru-RU"/>
              </w:rPr>
              <w:t>Электронная пассажирская квитанция (ЭПК)</w:t>
            </w:r>
          </w:p>
        </w:tc>
        <w:tc>
          <w:tcPr>
            <w:tcW w:w="3250" w:type="dxa"/>
            <w:shd w:val="clear" w:color="auto" w:fill="auto"/>
            <w:vAlign w:val="center"/>
          </w:tcPr>
          <w:p w14:paraId="14CB3C11" w14:textId="77777777" w:rsidR="00F1468E" w:rsidRPr="003B474A" w:rsidRDefault="00F1468E" w:rsidP="009D3833">
            <w:pPr>
              <w:pStyle w:val="Normal1"/>
              <w:tabs>
                <w:tab w:val="left" w:pos="1134"/>
              </w:tabs>
              <w:jc w:val="both"/>
              <w:rPr>
                <w:sz w:val="23"/>
                <w:szCs w:val="23"/>
                <w:lang w:val="ru-RU"/>
              </w:rPr>
            </w:pPr>
            <w:r w:rsidRPr="003B474A">
              <w:rPr>
                <w:sz w:val="23"/>
                <w:szCs w:val="23"/>
                <w:lang w:val="ru-RU"/>
              </w:rPr>
              <w:t>в электронной форме</w:t>
            </w:r>
          </w:p>
        </w:tc>
        <w:tc>
          <w:tcPr>
            <w:tcW w:w="3260" w:type="dxa"/>
            <w:shd w:val="clear" w:color="auto" w:fill="auto"/>
            <w:vAlign w:val="center"/>
          </w:tcPr>
          <w:p w14:paraId="53CC02E2" w14:textId="77777777" w:rsidR="00F1468E" w:rsidRPr="003B474A" w:rsidRDefault="00F1468E" w:rsidP="009D3833">
            <w:pPr>
              <w:pStyle w:val="Normal1"/>
              <w:tabs>
                <w:tab w:val="left" w:pos="1134"/>
              </w:tabs>
              <w:jc w:val="both"/>
              <w:rPr>
                <w:sz w:val="23"/>
                <w:szCs w:val="23"/>
                <w:lang w:val="ru-RU"/>
              </w:rPr>
            </w:pPr>
            <w:r w:rsidRPr="003B474A">
              <w:rPr>
                <w:sz w:val="23"/>
                <w:szCs w:val="23"/>
                <w:lang w:val="ru-RU"/>
              </w:rPr>
              <w:t>формируется автоматически в режиме реального времени</w:t>
            </w:r>
          </w:p>
        </w:tc>
      </w:tr>
      <w:tr w:rsidR="005F07CB" w:rsidRPr="003B474A" w14:paraId="0596CE8F" w14:textId="77777777" w:rsidTr="006C3403">
        <w:trPr>
          <w:trHeight w:val="803"/>
        </w:trPr>
        <w:tc>
          <w:tcPr>
            <w:tcW w:w="3151" w:type="dxa"/>
            <w:shd w:val="clear" w:color="auto" w:fill="auto"/>
            <w:vAlign w:val="center"/>
          </w:tcPr>
          <w:p w14:paraId="540E98C9" w14:textId="77777777" w:rsidR="005F07CB" w:rsidRPr="003B474A" w:rsidRDefault="005F07CB" w:rsidP="009D3833">
            <w:pPr>
              <w:pStyle w:val="Normal1"/>
              <w:tabs>
                <w:tab w:val="left" w:pos="1134"/>
              </w:tabs>
              <w:jc w:val="center"/>
              <w:rPr>
                <w:sz w:val="23"/>
                <w:szCs w:val="23"/>
                <w:lang w:val="ru-RU"/>
              </w:rPr>
            </w:pPr>
            <w:r w:rsidRPr="003B474A">
              <w:rPr>
                <w:sz w:val="23"/>
                <w:szCs w:val="23"/>
                <w:lang w:val="ru-RU"/>
              </w:rPr>
              <w:t>Отчет о выполненных перевозках</w:t>
            </w:r>
          </w:p>
        </w:tc>
        <w:tc>
          <w:tcPr>
            <w:tcW w:w="3250" w:type="dxa"/>
            <w:shd w:val="clear" w:color="auto" w:fill="auto"/>
            <w:vAlign w:val="center"/>
          </w:tcPr>
          <w:p w14:paraId="4F084623" w14:textId="77777777" w:rsidR="005F07CB" w:rsidRPr="003B474A" w:rsidRDefault="005F07CB" w:rsidP="009D3833">
            <w:pPr>
              <w:pStyle w:val="Normal1"/>
              <w:tabs>
                <w:tab w:val="left" w:pos="1134"/>
              </w:tabs>
              <w:jc w:val="both"/>
              <w:rPr>
                <w:sz w:val="23"/>
                <w:szCs w:val="23"/>
                <w:lang w:val="ru-RU"/>
              </w:rPr>
            </w:pPr>
            <w:r w:rsidRPr="003B474A">
              <w:rPr>
                <w:sz w:val="23"/>
                <w:szCs w:val="23"/>
                <w:lang w:val="ru-RU"/>
              </w:rPr>
              <w:t>в электронной форме</w:t>
            </w:r>
          </w:p>
        </w:tc>
        <w:tc>
          <w:tcPr>
            <w:tcW w:w="3260" w:type="dxa"/>
            <w:shd w:val="clear" w:color="auto" w:fill="auto"/>
            <w:vAlign w:val="center"/>
          </w:tcPr>
          <w:p w14:paraId="0B7794DE" w14:textId="77777777" w:rsidR="005F07CB" w:rsidRPr="003B474A" w:rsidRDefault="005F07CB" w:rsidP="009D3833">
            <w:pPr>
              <w:pStyle w:val="Normal1"/>
              <w:tabs>
                <w:tab w:val="left" w:pos="1134"/>
              </w:tabs>
              <w:jc w:val="both"/>
              <w:rPr>
                <w:sz w:val="23"/>
                <w:szCs w:val="23"/>
                <w:lang w:val="ru-RU"/>
              </w:rPr>
            </w:pPr>
            <w:r w:rsidRPr="003B474A">
              <w:rPr>
                <w:sz w:val="23"/>
                <w:szCs w:val="23"/>
                <w:lang w:val="ru-RU"/>
              </w:rPr>
              <w:t>формируется автоматически в режиме реального времени</w:t>
            </w:r>
          </w:p>
        </w:tc>
      </w:tr>
      <w:tr w:rsidR="00F1468E" w:rsidRPr="003B474A" w14:paraId="6184E5C1" w14:textId="77777777" w:rsidTr="006C3403">
        <w:tc>
          <w:tcPr>
            <w:tcW w:w="3151" w:type="dxa"/>
            <w:shd w:val="clear" w:color="auto" w:fill="auto"/>
            <w:vAlign w:val="center"/>
          </w:tcPr>
          <w:p w14:paraId="4C19A96E" w14:textId="79B2AD5A" w:rsidR="00F1468E" w:rsidRPr="003B474A" w:rsidRDefault="00AA279A" w:rsidP="009D3833">
            <w:pPr>
              <w:pStyle w:val="Normal1"/>
              <w:tabs>
                <w:tab w:val="left" w:pos="1134"/>
              </w:tabs>
              <w:jc w:val="center"/>
              <w:rPr>
                <w:sz w:val="23"/>
                <w:szCs w:val="23"/>
                <w:lang w:val="ru-RU"/>
              </w:rPr>
            </w:pPr>
            <w:r>
              <w:rPr>
                <w:sz w:val="23"/>
                <w:szCs w:val="23"/>
                <w:lang w:val="ru-RU"/>
              </w:rPr>
              <w:t>УПД</w:t>
            </w:r>
            <w:r w:rsidR="00F1468E" w:rsidRPr="003B474A">
              <w:rPr>
                <w:sz w:val="23"/>
                <w:szCs w:val="23"/>
                <w:lang w:val="ru-RU"/>
              </w:rPr>
              <w:t xml:space="preserve"> и счет </w:t>
            </w:r>
          </w:p>
        </w:tc>
        <w:tc>
          <w:tcPr>
            <w:tcW w:w="3250" w:type="dxa"/>
            <w:shd w:val="clear" w:color="auto" w:fill="auto"/>
            <w:vAlign w:val="center"/>
          </w:tcPr>
          <w:p w14:paraId="0F85C106" w14:textId="77777777" w:rsidR="00F1468E" w:rsidRPr="003B474A" w:rsidRDefault="00F1468E" w:rsidP="009D3833">
            <w:pPr>
              <w:pStyle w:val="Normal1"/>
              <w:tabs>
                <w:tab w:val="left" w:pos="1134"/>
              </w:tabs>
              <w:jc w:val="both"/>
              <w:rPr>
                <w:sz w:val="23"/>
                <w:szCs w:val="23"/>
                <w:lang w:val="ru-RU"/>
              </w:rPr>
            </w:pPr>
            <w:r w:rsidRPr="003B474A">
              <w:rPr>
                <w:sz w:val="23"/>
                <w:szCs w:val="23"/>
                <w:lang w:val="ru-RU"/>
              </w:rPr>
              <w:t>в электронной форме в форме скан-копий</w:t>
            </w:r>
          </w:p>
        </w:tc>
        <w:tc>
          <w:tcPr>
            <w:tcW w:w="3260" w:type="dxa"/>
            <w:shd w:val="clear" w:color="auto" w:fill="auto"/>
            <w:vAlign w:val="center"/>
          </w:tcPr>
          <w:p w14:paraId="194AB16A" w14:textId="21BAFB20" w:rsidR="00F1468E" w:rsidRPr="003B474A" w:rsidRDefault="00F1468E" w:rsidP="009D3833">
            <w:pPr>
              <w:pStyle w:val="Normal1"/>
              <w:tabs>
                <w:tab w:val="left" w:pos="1134"/>
              </w:tabs>
              <w:jc w:val="both"/>
              <w:rPr>
                <w:sz w:val="23"/>
                <w:szCs w:val="23"/>
                <w:lang w:val="ru-RU"/>
              </w:rPr>
            </w:pPr>
            <w:r w:rsidRPr="003B474A">
              <w:rPr>
                <w:sz w:val="23"/>
                <w:szCs w:val="23"/>
                <w:lang w:val="ru-RU"/>
              </w:rPr>
              <w:t>формируется в Личном кабинете Клиента в</w:t>
            </w:r>
            <w:r w:rsidR="006C3403">
              <w:rPr>
                <w:sz w:val="23"/>
                <w:szCs w:val="23"/>
                <w:lang w:val="ru-RU"/>
              </w:rPr>
              <w:t>о</w:t>
            </w:r>
            <w:r w:rsidRPr="003B474A">
              <w:rPr>
                <w:sz w:val="23"/>
                <w:szCs w:val="23"/>
                <w:lang w:val="ru-RU"/>
              </w:rPr>
              <w:t xml:space="preserve"> </w:t>
            </w:r>
            <w:r w:rsidR="006C3403">
              <w:rPr>
                <w:sz w:val="23"/>
                <w:szCs w:val="23"/>
                <w:lang w:val="ru-RU"/>
              </w:rPr>
              <w:t>2</w:t>
            </w:r>
            <w:r w:rsidRPr="003B474A">
              <w:rPr>
                <w:sz w:val="23"/>
                <w:szCs w:val="23"/>
                <w:lang w:val="ru-RU"/>
              </w:rPr>
              <w:t>-й рабочий день месяца, следующего за отчетным</w:t>
            </w:r>
          </w:p>
        </w:tc>
      </w:tr>
    </w:tbl>
    <w:p w14:paraId="7622D3D6" w14:textId="77777777" w:rsidR="00F1468E" w:rsidRPr="003B474A" w:rsidRDefault="00F1468E" w:rsidP="00F1468E">
      <w:pPr>
        <w:pStyle w:val="Normal1"/>
        <w:tabs>
          <w:tab w:val="left" w:pos="1134"/>
        </w:tabs>
        <w:jc w:val="both"/>
        <w:rPr>
          <w:i/>
          <w:sz w:val="23"/>
          <w:szCs w:val="23"/>
          <w:lang w:val="ru-RU"/>
        </w:rPr>
      </w:pPr>
    </w:p>
    <w:p w14:paraId="0F268E63" w14:textId="6BFD7F2A" w:rsidR="00F1468E" w:rsidRPr="003B474A" w:rsidRDefault="006C3403" w:rsidP="00F1468E">
      <w:pPr>
        <w:pStyle w:val="afc"/>
        <w:numPr>
          <w:ilvl w:val="1"/>
          <w:numId w:val="14"/>
        </w:numPr>
        <w:tabs>
          <w:tab w:val="left" w:pos="709"/>
        </w:tabs>
        <w:jc w:val="both"/>
        <w:rPr>
          <w:sz w:val="23"/>
          <w:szCs w:val="23"/>
        </w:rPr>
      </w:pPr>
      <w:r w:rsidRPr="006C3403">
        <w:rPr>
          <w:sz w:val="23"/>
          <w:szCs w:val="23"/>
        </w:rPr>
        <w:t>Указанные в настоящем пункте документы, за исключением ЭПК</w:t>
      </w:r>
      <w:r>
        <w:rPr>
          <w:sz w:val="23"/>
          <w:szCs w:val="23"/>
        </w:rPr>
        <w:t xml:space="preserve"> и отчета</w:t>
      </w:r>
      <w:r w:rsidRPr="006C3403">
        <w:rPr>
          <w:sz w:val="23"/>
          <w:szCs w:val="23"/>
        </w:rPr>
        <w:t xml:space="preserve">, направляются Клиенту в формализованном формате посредством ЭДО не позднее 07-го рабочего дня месяца, следующего за отчетным. При этом Стороны признают юридическую силу за документами, </w:t>
      </w:r>
      <w:r w:rsidRPr="006C3403">
        <w:rPr>
          <w:sz w:val="23"/>
          <w:szCs w:val="23"/>
        </w:rPr>
        <w:lastRenderedPageBreak/>
        <w:t>переданными посредством Личного кабинета Клиента, до момента фактического получения Сторонами их оригиналов.</w:t>
      </w:r>
      <w:r>
        <w:rPr>
          <w:sz w:val="23"/>
          <w:szCs w:val="23"/>
        </w:rPr>
        <w:t xml:space="preserve"> </w:t>
      </w:r>
      <w:r w:rsidR="00F1468E" w:rsidRPr="003B474A">
        <w:rPr>
          <w:sz w:val="23"/>
          <w:szCs w:val="23"/>
        </w:rPr>
        <w:t xml:space="preserve">При отсутствии у Клиента каких-либо возражений к </w:t>
      </w:r>
      <w:r w:rsidR="00AA279A">
        <w:rPr>
          <w:sz w:val="23"/>
          <w:szCs w:val="23"/>
        </w:rPr>
        <w:t>УПД</w:t>
      </w:r>
      <w:r w:rsidR="00F1468E" w:rsidRPr="003B474A">
        <w:rPr>
          <w:sz w:val="23"/>
          <w:szCs w:val="23"/>
        </w:rPr>
        <w:t xml:space="preserve">, он обязан в течение 2-х (двух) рабочих дней с момента получения </w:t>
      </w:r>
      <w:r w:rsidR="00AA279A">
        <w:rPr>
          <w:sz w:val="23"/>
          <w:szCs w:val="23"/>
        </w:rPr>
        <w:t>УПД</w:t>
      </w:r>
      <w:r w:rsidR="00F1468E" w:rsidRPr="003B474A">
        <w:rPr>
          <w:sz w:val="23"/>
          <w:szCs w:val="23"/>
        </w:rPr>
        <w:t xml:space="preserve"> подписать и направить его Перевозчику. В случае </w:t>
      </w:r>
      <w:r w:rsidR="009502B6" w:rsidRPr="003B474A">
        <w:rPr>
          <w:sz w:val="23"/>
          <w:szCs w:val="23"/>
        </w:rPr>
        <w:t xml:space="preserve">отсутствия </w:t>
      </w:r>
      <w:r w:rsidR="00F1468E" w:rsidRPr="003B474A">
        <w:rPr>
          <w:sz w:val="23"/>
          <w:szCs w:val="23"/>
        </w:rPr>
        <w:t>в указанный в пункте 6.2 настоящего договора срок письменных возражений</w:t>
      </w:r>
      <w:r w:rsidR="009502B6" w:rsidRPr="003B474A">
        <w:rPr>
          <w:sz w:val="23"/>
          <w:szCs w:val="23"/>
        </w:rPr>
        <w:t xml:space="preserve"> Клиента</w:t>
      </w:r>
      <w:r w:rsidR="00F1468E" w:rsidRPr="003B474A">
        <w:rPr>
          <w:sz w:val="23"/>
          <w:szCs w:val="23"/>
        </w:rPr>
        <w:t xml:space="preserve">, перевозки пассажиров будут считаться выполненными Перевозчиком по указанной в </w:t>
      </w:r>
      <w:r w:rsidR="00AA279A">
        <w:rPr>
          <w:sz w:val="23"/>
          <w:szCs w:val="23"/>
        </w:rPr>
        <w:t>УПД</w:t>
      </w:r>
      <w:r w:rsidR="00F1468E" w:rsidRPr="003B474A">
        <w:rPr>
          <w:sz w:val="23"/>
          <w:szCs w:val="23"/>
        </w:rPr>
        <w:t xml:space="preserve"> стоимости.  </w:t>
      </w:r>
    </w:p>
    <w:p w14:paraId="55311B2B" w14:textId="77777777" w:rsidR="00F1468E" w:rsidRPr="003B474A" w:rsidRDefault="00F1468E" w:rsidP="00F1468E">
      <w:pPr>
        <w:pStyle w:val="afc"/>
        <w:numPr>
          <w:ilvl w:val="1"/>
          <w:numId w:val="38"/>
        </w:numPr>
        <w:tabs>
          <w:tab w:val="left" w:pos="709"/>
        </w:tabs>
        <w:jc w:val="both"/>
        <w:rPr>
          <w:sz w:val="23"/>
          <w:szCs w:val="23"/>
        </w:rPr>
      </w:pPr>
      <w:r w:rsidRPr="003B474A">
        <w:rPr>
          <w:sz w:val="23"/>
          <w:szCs w:val="23"/>
        </w:rPr>
        <w:t>В целях удостоверения факта перевозки пассажира Перевозчик оформляет ЭПК, в которой информация о перевозке пассажира представлена в электронно-цифровой форме.</w:t>
      </w:r>
    </w:p>
    <w:p w14:paraId="57EC2B18" w14:textId="77777777" w:rsidR="00F1468E" w:rsidRPr="003B474A" w:rsidRDefault="00F1468E" w:rsidP="00F1468E">
      <w:pPr>
        <w:pStyle w:val="afc"/>
        <w:numPr>
          <w:ilvl w:val="2"/>
          <w:numId w:val="38"/>
        </w:numPr>
        <w:tabs>
          <w:tab w:val="left" w:pos="0"/>
        </w:tabs>
        <w:jc w:val="both"/>
        <w:rPr>
          <w:sz w:val="23"/>
          <w:szCs w:val="23"/>
        </w:rPr>
      </w:pPr>
      <w:r w:rsidRPr="003B474A">
        <w:rPr>
          <w:sz w:val="23"/>
          <w:szCs w:val="23"/>
        </w:rPr>
        <w:t xml:space="preserve">ЭПК формируется с помощью находящегося у водителя специального электронного терминала, на экране которого отображаются реквизиты данной квитанции. </w:t>
      </w:r>
    </w:p>
    <w:p w14:paraId="1A3E15D5" w14:textId="77777777" w:rsidR="00F1468E" w:rsidRPr="003B474A" w:rsidRDefault="00F1468E" w:rsidP="00F1468E">
      <w:pPr>
        <w:pStyle w:val="afc"/>
        <w:numPr>
          <w:ilvl w:val="2"/>
          <w:numId w:val="38"/>
        </w:numPr>
        <w:tabs>
          <w:tab w:val="left" w:pos="709"/>
        </w:tabs>
        <w:jc w:val="both"/>
        <w:rPr>
          <w:sz w:val="23"/>
          <w:szCs w:val="23"/>
        </w:rPr>
      </w:pPr>
      <w:r w:rsidRPr="003B474A">
        <w:rPr>
          <w:sz w:val="23"/>
          <w:szCs w:val="23"/>
        </w:rPr>
        <w:t>ЭПК имеет следующие обязательные реквизиты:</w:t>
      </w:r>
    </w:p>
    <w:p w14:paraId="5AD84540"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наименование и уникальный номер ЭПК;</w:t>
      </w:r>
    </w:p>
    <w:p w14:paraId="35E57CEB"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наименование Перевозчика;</w:t>
      </w:r>
    </w:p>
    <w:p w14:paraId="3FF626F3"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 xml:space="preserve">дата (время) составления ЭПК; </w:t>
      </w:r>
    </w:p>
    <w:p w14:paraId="6141217A"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 xml:space="preserve">стоимость поездки; </w:t>
      </w:r>
    </w:p>
    <w:p w14:paraId="1AAE2010"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наименование Клиента;</w:t>
      </w:r>
    </w:p>
    <w:p w14:paraId="2510B804"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 xml:space="preserve">подпись пассажира. </w:t>
      </w:r>
    </w:p>
    <w:p w14:paraId="0D703FC2" w14:textId="4F2E9E7F" w:rsidR="00F1468E" w:rsidRPr="0016633F" w:rsidRDefault="00F1468E" w:rsidP="009502B6">
      <w:pPr>
        <w:pStyle w:val="afc"/>
        <w:numPr>
          <w:ilvl w:val="2"/>
          <w:numId w:val="38"/>
        </w:numPr>
        <w:tabs>
          <w:tab w:val="left" w:pos="0"/>
        </w:tabs>
        <w:ind w:left="426" w:hanging="426"/>
        <w:jc w:val="both"/>
        <w:rPr>
          <w:sz w:val="23"/>
          <w:szCs w:val="23"/>
        </w:rPr>
      </w:pPr>
      <w:r w:rsidRPr="003B474A">
        <w:rPr>
          <w:sz w:val="23"/>
          <w:szCs w:val="23"/>
        </w:rPr>
        <w:t>По окончании поездки пассажир</w:t>
      </w:r>
      <w:r w:rsidR="009502B6" w:rsidRPr="003B474A">
        <w:rPr>
          <w:sz w:val="23"/>
          <w:szCs w:val="23"/>
        </w:rPr>
        <w:t>у предлагается</w:t>
      </w:r>
      <w:r w:rsidRPr="003B474A">
        <w:rPr>
          <w:sz w:val="23"/>
          <w:szCs w:val="23"/>
        </w:rPr>
        <w:t xml:space="preserve"> путем прикосновения стилусом (устройством в виде стержня) к экрану специального электронного терминала в реквизите ЭПК «подпись пассажира» подписать аналогом </w:t>
      </w:r>
      <w:r w:rsidRPr="0016633F">
        <w:rPr>
          <w:sz w:val="23"/>
          <w:szCs w:val="23"/>
        </w:rPr>
        <w:t xml:space="preserve">собственноручной подписи. </w:t>
      </w:r>
    </w:p>
    <w:p w14:paraId="70127DEB" w14:textId="77777777" w:rsidR="00F1468E" w:rsidRPr="0016633F" w:rsidRDefault="00F1468E" w:rsidP="00F1468E">
      <w:pPr>
        <w:pStyle w:val="Normal1"/>
        <w:tabs>
          <w:tab w:val="left" w:pos="1134"/>
        </w:tabs>
        <w:ind w:firstLine="720"/>
        <w:jc w:val="both"/>
        <w:rPr>
          <w:sz w:val="23"/>
          <w:szCs w:val="23"/>
          <w:lang w:val="ru-RU"/>
        </w:rPr>
      </w:pPr>
    </w:p>
    <w:p w14:paraId="10759AA8" w14:textId="77777777" w:rsidR="00F1468E" w:rsidRPr="0016633F" w:rsidRDefault="00F1468E" w:rsidP="00F1468E">
      <w:pPr>
        <w:pStyle w:val="afc"/>
        <w:numPr>
          <w:ilvl w:val="0"/>
          <w:numId w:val="14"/>
        </w:numPr>
        <w:tabs>
          <w:tab w:val="left" w:pos="709"/>
        </w:tabs>
        <w:jc w:val="center"/>
        <w:rPr>
          <w:b/>
          <w:sz w:val="23"/>
          <w:szCs w:val="23"/>
        </w:rPr>
      </w:pPr>
      <w:r w:rsidRPr="0016633F">
        <w:rPr>
          <w:b/>
          <w:sz w:val="23"/>
          <w:szCs w:val="23"/>
        </w:rPr>
        <w:t>Срок действия договора и порядок расторжения договора</w:t>
      </w:r>
    </w:p>
    <w:p w14:paraId="0ABAE34B" w14:textId="77777777" w:rsidR="00F1468E" w:rsidRPr="0016633F" w:rsidRDefault="00F1468E" w:rsidP="00F1468E">
      <w:pPr>
        <w:pStyle w:val="Normal1"/>
        <w:ind w:left="360"/>
        <w:jc w:val="center"/>
        <w:rPr>
          <w:b/>
          <w:sz w:val="23"/>
          <w:szCs w:val="23"/>
          <w:lang w:val="ru-RU"/>
        </w:rPr>
      </w:pPr>
    </w:p>
    <w:p w14:paraId="3EAE79EE" w14:textId="35968010" w:rsidR="00F1468E" w:rsidRPr="0016633F" w:rsidRDefault="00F1468E" w:rsidP="00F1468E">
      <w:pPr>
        <w:pStyle w:val="afc"/>
        <w:numPr>
          <w:ilvl w:val="1"/>
          <w:numId w:val="14"/>
        </w:numPr>
        <w:tabs>
          <w:tab w:val="left" w:pos="709"/>
        </w:tabs>
        <w:jc w:val="both"/>
        <w:rPr>
          <w:sz w:val="23"/>
          <w:szCs w:val="23"/>
        </w:rPr>
      </w:pPr>
      <w:r w:rsidRPr="0016633F">
        <w:rPr>
          <w:sz w:val="23"/>
          <w:szCs w:val="23"/>
        </w:rPr>
        <w:t>Настоящий договор вступает в силу с момента его подписания Сторонами и действует по 31 декабря 20</w:t>
      </w:r>
      <w:r w:rsidR="00E36DC8" w:rsidRPr="0016633F">
        <w:rPr>
          <w:sz w:val="23"/>
          <w:szCs w:val="23"/>
        </w:rPr>
        <w:t>2</w:t>
      </w:r>
      <w:r w:rsidR="000472F4" w:rsidRPr="0016633F">
        <w:rPr>
          <w:sz w:val="23"/>
          <w:szCs w:val="23"/>
        </w:rPr>
        <w:t>6</w:t>
      </w:r>
      <w:r w:rsidRPr="0016633F">
        <w:rPr>
          <w:sz w:val="23"/>
          <w:szCs w:val="23"/>
        </w:rPr>
        <w:t xml:space="preserve"> года. </w:t>
      </w:r>
    </w:p>
    <w:p w14:paraId="46887674" w14:textId="77777777" w:rsidR="00F1468E" w:rsidRPr="0016633F" w:rsidRDefault="00F1468E" w:rsidP="00F1468E">
      <w:pPr>
        <w:pStyle w:val="afc"/>
        <w:numPr>
          <w:ilvl w:val="1"/>
          <w:numId w:val="14"/>
        </w:numPr>
        <w:tabs>
          <w:tab w:val="left" w:pos="709"/>
        </w:tabs>
        <w:jc w:val="both"/>
        <w:rPr>
          <w:sz w:val="23"/>
          <w:szCs w:val="23"/>
        </w:rPr>
      </w:pPr>
      <w:r w:rsidRPr="0016633F">
        <w:rPr>
          <w:sz w:val="23"/>
          <w:szCs w:val="23"/>
        </w:rPr>
        <w:t>В случае, если за 7 (семь) дней до окончания срока действия настоящего договора ни одна из Сторон письменно не уведомит друг друга о прекращении его действия, Договор считается продленным на тех же условиях на неопределенный срок.</w:t>
      </w:r>
    </w:p>
    <w:p w14:paraId="7C35158E" w14:textId="55CEDCA8" w:rsidR="00F1468E" w:rsidRPr="0016633F" w:rsidRDefault="00F1468E" w:rsidP="00F1468E">
      <w:pPr>
        <w:pStyle w:val="afc"/>
        <w:numPr>
          <w:ilvl w:val="1"/>
          <w:numId w:val="14"/>
        </w:numPr>
        <w:tabs>
          <w:tab w:val="left" w:pos="709"/>
        </w:tabs>
        <w:jc w:val="both"/>
        <w:rPr>
          <w:sz w:val="23"/>
          <w:szCs w:val="23"/>
        </w:rPr>
      </w:pPr>
      <w:r w:rsidRPr="0016633F">
        <w:rPr>
          <w:sz w:val="23"/>
          <w:szCs w:val="23"/>
        </w:rPr>
        <w:t>Невыполнение условий настоящего договора может являться основанием для его расторжения в одностороннем внесудебном порядке с предварительным письменным уведомлением Стороны, нарушающей условия настоящего договора, не менее чем за 10 (десять) дней до предполагаемой даты расторжения.</w:t>
      </w:r>
    </w:p>
    <w:p w14:paraId="7BF40500" w14:textId="77777777" w:rsidR="00966645" w:rsidRPr="0016633F" w:rsidRDefault="00966645" w:rsidP="00966645">
      <w:pPr>
        <w:pStyle w:val="afc"/>
        <w:tabs>
          <w:tab w:val="left" w:pos="709"/>
        </w:tabs>
        <w:ind w:left="405"/>
        <w:jc w:val="both"/>
        <w:rPr>
          <w:sz w:val="23"/>
          <w:szCs w:val="23"/>
        </w:rPr>
      </w:pPr>
    </w:p>
    <w:p w14:paraId="6EBEDA79" w14:textId="77777777" w:rsidR="00F1468E" w:rsidRPr="0016633F" w:rsidRDefault="00F1468E" w:rsidP="00F1468E">
      <w:pPr>
        <w:pStyle w:val="afc"/>
        <w:numPr>
          <w:ilvl w:val="0"/>
          <w:numId w:val="14"/>
        </w:numPr>
        <w:tabs>
          <w:tab w:val="left" w:pos="709"/>
        </w:tabs>
        <w:jc w:val="center"/>
        <w:rPr>
          <w:b/>
          <w:sz w:val="23"/>
          <w:szCs w:val="23"/>
        </w:rPr>
      </w:pPr>
      <w:r w:rsidRPr="0016633F">
        <w:rPr>
          <w:b/>
          <w:sz w:val="23"/>
          <w:szCs w:val="23"/>
        </w:rPr>
        <w:t>Ответственность сторон</w:t>
      </w:r>
    </w:p>
    <w:p w14:paraId="2AD03969" w14:textId="77777777" w:rsidR="00F1468E" w:rsidRPr="0016633F" w:rsidRDefault="00F1468E" w:rsidP="00F1468E">
      <w:pPr>
        <w:pStyle w:val="Normal1"/>
        <w:ind w:left="360"/>
        <w:jc w:val="center"/>
        <w:rPr>
          <w:b/>
          <w:sz w:val="23"/>
          <w:szCs w:val="23"/>
          <w:lang w:val="ru-RU"/>
        </w:rPr>
      </w:pPr>
    </w:p>
    <w:p w14:paraId="113748E4" w14:textId="77777777" w:rsidR="00F1468E" w:rsidRPr="0016633F" w:rsidRDefault="00F1468E" w:rsidP="00F1468E">
      <w:pPr>
        <w:pStyle w:val="afc"/>
        <w:numPr>
          <w:ilvl w:val="1"/>
          <w:numId w:val="14"/>
        </w:numPr>
        <w:tabs>
          <w:tab w:val="left" w:pos="709"/>
        </w:tabs>
        <w:jc w:val="both"/>
        <w:rPr>
          <w:sz w:val="23"/>
          <w:szCs w:val="23"/>
        </w:rPr>
      </w:pPr>
      <w:r w:rsidRPr="0016633F">
        <w:rPr>
          <w:sz w:val="23"/>
          <w:szCs w:val="23"/>
        </w:rPr>
        <w:t>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10F3FAD8" w14:textId="47AD6C33" w:rsidR="00F1468E" w:rsidRPr="0016633F" w:rsidRDefault="00F1468E" w:rsidP="00F1468E">
      <w:pPr>
        <w:pStyle w:val="afc"/>
        <w:numPr>
          <w:ilvl w:val="1"/>
          <w:numId w:val="14"/>
        </w:numPr>
        <w:tabs>
          <w:tab w:val="left" w:pos="709"/>
        </w:tabs>
        <w:jc w:val="both"/>
        <w:rPr>
          <w:sz w:val="23"/>
          <w:szCs w:val="23"/>
        </w:rPr>
      </w:pPr>
      <w:r w:rsidRPr="0016633F">
        <w:rPr>
          <w:sz w:val="23"/>
          <w:szCs w:val="23"/>
        </w:rPr>
        <w:t>В случае отказа Клиента или пассажира от поездки по ранее переданному в Диспетчерскую службу заказу:</w:t>
      </w:r>
    </w:p>
    <w:p w14:paraId="631CA995" w14:textId="694CB88A" w:rsidR="00FA7F09" w:rsidRPr="0016633F" w:rsidRDefault="00FA7F09" w:rsidP="00FA7F09">
      <w:pPr>
        <w:pStyle w:val="afc"/>
        <w:tabs>
          <w:tab w:val="left" w:pos="709"/>
        </w:tabs>
        <w:ind w:left="405"/>
        <w:jc w:val="both"/>
        <w:rPr>
          <w:b/>
          <w:bCs/>
          <w:i/>
          <w:iCs/>
          <w:sz w:val="23"/>
          <w:szCs w:val="23"/>
          <w:u w:val="single"/>
        </w:rPr>
      </w:pPr>
      <w:r w:rsidRPr="0016633F">
        <w:rPr>
          <w:b/>
          <w:bCs/>
          <w:i/>
          <w:iCs/>
          <w:sz w:val="23"/>
          <w:szCs w:val="23"/>
          <w:u w:val="single"/>
        </w:rPr>
        <w:t>a)</w:t>
      </w:r>
      <w:r w:rsidRPr="0016633F">
        <w:rPr>
          <w:b/>
          <w:bCs/>
          <w:i/>
          <w:iCs/>
          <w:sz w:val="23"/>
          <w:szCs w:val="23"/>
          <w:u w:val="single"/>
        </w:rPr>
        <w:tab/>
        <w:t>по тарифу «Корпоратив»:</w:t>
      </w:r>
    </w:p>
    <w:p w14:paraId="7AEAE3CB" w14:textId="77777777" w:rsidR="00F1468E" w:rsidRPr="0016633F" w:rsidRDefault="00F1468E" w:rsidP="00F1468E">
      <w:pPr>
        <w:pStyle w:val="Normal1"/>
        <w:numPr>
          <w:ilvl w:val="0"/>
          <w:numId w:val="32"/>
        </w:numPr>
        <w:tabs>
          <w:tab w:val="left" w:pos="709"/>
        </w:tabs>
        <w:ind w:left="709" w:hanging="283"/>
        <w:jc w:val="both"/>
        <w:rPr>
          <w:sz w:val="23"/>
          <w:szCs w:val="23"/>
          <w:lang w:val="ru-RU"/>
        </w:rPr>
      </w:pPr>
      <w:bookmarkStart w:id="4" w:name="_Hlk499825453"/>
      <w:bookmarkStart w:id="5" w:name="_Hlk89090475"/>
      <w:r w:rsidRPr="0016633F">
        <w:rPr>
          <w:sz w:val="23"/>
          <w:szCs w:val="23"/>
          <w:lang w:val="ru-RU"/>
        </w:rPr>
        <w:t>менее, чем за 10 (десять) минут до указанного в заказе времени подачи легкового такси, если адрес подачи находится в пределах КАД (городской черты), Клиент по требованию Перевозчика обязан уплатить штраф в размере:</w:t>
      </w:r>
    </w:p>
    <w:p w14:paraId="2031CCD9" w14:textId="77777777" w:rsidR="00F1468E" w:rsidRPr="0016633F" w:rsidRDefault="00F1468E" w:rsidP="00F1468E">
      <w:pPr>
        <w:pStyle w:val="Normal1"/>
        <w:numPr>
          <w:ilvl w:val="0"/>
          <w:numId w:val="43"/>
        </w:numPr>
        <w:tabs>
          <w:tab w:val="left" w:pos="709"/>
        </w:tabs>
        <w:jc w:val="both"/>
        <w:rPr>
          <w:sz w:val="23"/>
          <w:szCs w:val="23"/>
          <w:lang w:val="ru-RU"/>
        </w:rPr>
      </w:pPr>
      <w:bookmarkStart w:id="6" w:name="_Hlk499826832"/>
      <w:r w:rsidRPr="0016633F">
        <w:rPr>
          <w:sz w:val="23"/>
          <w:szCs w:val="23"/>
          <w:lang w:val="ru-RU"/>
        </w:rPr>
        <w:t>стоимости минимальной поездки по соответствующему тарифу;</w:t>
      </w:r>
    </w:p>
    <w:p w14:paraId="318C5C1A" w14:textId="568B30DD" w:rsidR="00F1468E" w:rsidRPr="0016633F" w:rsidRDefault="00F1468E" w:rsidP="00F1468E">
      <w:pPr>
        <w:pStyle w:val="Normal1"/>
        <w:numPr>
          <w:ilvl w:val="0"/>
          <w:numId w:val="43"/>
        </w:numPr>
        <w:tabs>
          <w:tab w:val="left" w:pos="709"/>
        </w:tabs>
        <w:jc w:val="both"/>
        <w:rPr>
          <w:sz w:val="23"/>
          <w:szCs w:val="23"/>
          <w:lang w:val="ru-RU"/>
        </w:rPr>
      </w:pPr>
      <w:r w:rsidRPr="0016633F">
        <w:rPr>
          <w:sz w:val="23"/>
          <w:szCs w:val="23"/>
          <w:lang w:val="ru-RU"/>
        </w:rPr>
        <w:t>стоимости ожидания с момента подачи легкового такси ко времени, указанному в заказе, в случае его наличия;</w:t>
      </w:r>
    </w:p>
    <w:p w14:paraId="34DE7743" w14:textId="3D22BB98" w:rsidR="00062742" w:rsidRPr="0016633F" w:rsidRDefault="00062742" w:rsidP="00F1468E">
      <w:pPr>
        <w:pStyle w:val="Normal1"/>
        <w:numPr>
          <w:ilvl w:val="0"/>
          <w:numId w:val="43"/>
        </w:numPr>
        <w:tabs>
          <w:tab w:val="left" w:pos="709"/>
        </w:tabs>
        <w:jc w:val="both"/>
        <w:rPr>
          <w:sz w:val="23"/>
          <w:szCs w:val="23"/>
          <w:lang w:val="ru-RU"/>
        </w:rPr>
      </w:pPr>
      <w:bookmarkStart w:id="7" w:name="_Hlk224746167"/>
      <w:bookmarkStart w:id="8" w:name="_Hlk224745793"/>
      <w:r w:rsidRPr="0016633F">
        <w:rPr>
          <w:sz w:val="23"/>
          <w:szCs w:val="23"/>
          <w:lang w:val="ru-RU"/>
        </w:rPr>
        <w:t xml:space="preserve">стоимости платной парковки, в случае </w:t>
      </w:r>
      <w:r w:rsidR="002D7555" w:rsidRPr="0016633F">
        <w:rPr>
          <w:sz w:val="23"/>
          <w:szCs w:val="23"/>
          <w:lang w:val="ru-RU"/>
        </w:rPr>
        <w:t xml:space="preserve">ее </w:t>
      </w:r>
      <w:r w:rsidRPr="0016633F">
        <w:rPr>
          <w:sz w:val="23"/>
          <w:szCs w:val="23"/>
          <w:lang w:val="ru-RU"/>
        </w:rPr>
        <w:t>использования</w:t>
      </w:r>
      <w:r w:rsidR="002D7555" w:rsidRPr="0016633F">
        <w:rPr>
          <w:sz w:val="23"/>
          <w:szCs w:val="23"/>
          <w:lang w:val="ru-RU"/>
        </w:rPr>
        <w:t xml:space="preserve"> (согласно правилам, установленным СПб ГКУ «Городской центр управления парковками Санкт-Петербурга»)</w:t>
      </w:r>
      <w:bookmarkEnd w:id="7"/>
      <w:r w:rsidRPr="0016633F">
        <w:rPr>
          <w:sz w:val="23"/>
          <w:szCs w:val="23"/>
          <w:lang w:val="ru-RU"/>
        </w:rPr>
        <w:t>;</w:t>
      </w:r>
    </w:p>
    <w:bookmarkEnd w:id="8"/>
    <w:p w14:paraId="70B61EEB" w14:textId="77777777" w:rsidR="00F1468E" w:rsidRPr="0016633F" w:rsidRDefault="00F1468E" w:rsidP="00F1468E">
      <w:pPr>
        <w:pStyle w:val="Normal1"/>
        <w:numPr>
          <w:ilvl w:val="0"/>
          <w:numId w:val="43"/>
        </w:numPr>
        <w:tabs>
          <w:tab w:val="left" w:pos="709"/>
        </w:tabs>
        <w:jc w:val="both"/>
        <w:rPr>
          <w:sz w:val="23"/>
          <w:szCs w:val="23"/>
          <w:lang w:val="ru-RU"/>
        </w:rPr>
      </w:pPr>
      <w:r w:rsidRPr="0016633F">
        <w:rPr>
          <w:sz w:val="23"/>
          <w:szCs w:val="23"/>
          <w:lang w:val="ru-RU"/>
        </w:rPr>
        <w:t>стоимости доп. услуги «Встреча пассажиров с табличкой», в случае ее наличия.</w:t>
      </w:r>
    </w:p>
    <w:bookmarkEnd w:id="4"/>
    <w:bookmarkEnd w:id="6"/>
    <w:p w14:paraId="15CD1688" w14:textId="77777777" w:rsidR="00F1468E" w:rsidRPr="0016633F" w:rsidRDefault="00F1468E" w:rsidP="00F1468E">
      <w:pPr>
        <w:pStyle w:val="Normal1"/>
        <w:numPr>
          <w:ilvl w:val="0"/>
          <w:numId w:val="32"/>
        </w:numPr>
        <w:tabs>
          <w:tab w:val="left" w:pos="709"/>
        </w:tabs>
        <w:ind w:left="709" w:hanging="283"/>
        <w:jc w:val="both"/>
        <w:rPr>
          <w:sz w:val="23"/>
          <w:szCs w:val="23"/>
          <w:lang w:val="ru-RU"/>
        </w:rPr>
      </w:pPr>
      <w:r w:rsidRPr="0016633F">
        <w:rPr>
          <w:sz w:val="23"/>
          <w:szCs w:val="23"/>
          <w:lang w:val="ru-RU"/>
        </w:rPr>
        <w:t>менее, чем за 40 (сорок) минут до указанного в заказе времени подачи легкового такси, если адрес подачи находится за пределами КАД (городской черты), Клиент по требованию Перевозчика обязан уплатить штраф в размере:</w:t>
      </w:r>
    </w:p>
    <w:p w14:paraId="77E62E4D" w14:textId="77777777" w:rsidR="00F1468E" w:rsidRPr="0016633F" w:rsidRDefault="00F1468E" w:rsidP="00B760D4">
      <w:pPr>
        <w:pStyle w:val="Normal1"/>
        <w:numPr>
          <w:ilvl w:val="0"/>
          <w:numId w:val="43"/>
        </w:numPr>
        <w:tabs>
          <w:tab w:val="left" w:pos="709"/>
        </w:tabs>
        <w:jc w:val="both"/>
        <w:rPr>
          <w:sz w:val="23"/>
          <w:szCs w:val="23"/>
          <w:lang w:val="ru-RU"/>
        </w:rPr>
      </w:pPr>
      <w:r w:rsidRPr="0016633F">
        <w:rPr>
          <w:sz w:val="23"/>
          <w:szCs w:val="23"/>
          <w:lang w:val="ru-RU"/>
        </w:rPr>
        <w:lastRenderedPageBreak/>
        <w:t>стоимости подачи авто за пределы КАД (городской черты);</w:t>
      </w:r>
    </w:p>
    <w:p w14:paraId="548B4A70" w14:textId="77777777" w:rsidR="00F1468E" w:rsidRPr="0016633F" w:rsidRDefault="00F1468E" w:rsidP="00B760D4">
      <w:pPr>
        <w:pStyle w:val="Normal1"/>
        <w:numPr>
          <w:ilvl w:val="0"/>
          <w:numId w:val="43"/>
        </w:numPr>
        <w:tabs>
          <w:tab w:val="left" w:pos="709"/>
        </w:tabs>
        <w:jc w:val="both"/>
        <w:rPr>
          <w:sz w:val="23"/>
          <w:szCs w:val="23"/>
          <w:lang w:val="ru-RU"/>
        </w:rPr>
      </w:pPr>
      <w:r w:rsidRPr="0016633F">
        <w:rPr>
          <w:sz w:val="23"/>
          <w:szCs w:val="23"/>
          <w:lang w:val="ru-RU"/>
        </w:rPr>
        <w:t>стоимости минимальной поездки по соответствующему тарифу;</w:t>
      </w:r>
    </w:p>
    <w:p w14:paraId="7EB39E4C" w14:textId="10B60365" w:rsidR="00F1468E" w:rsidRPr="0016633F" w:rsidRDefault="00F1468E" w:rsidP="00B760D4">
      <w:pPr>
        <w:pStyle w:val="Normal1"/>
        <w:numPr>
          <w:ilvl w:val="0"/>
          <w:numId w:val="43"/>
        </w:numPr>
        <w:tabs>
          <w:tab w:val="left" w:pos="709"/>
        </w:tabs>
        <w:jc w:val="both"/>
        <w:rPr>
          <w:sz w:val="23"/>
          <w:szCs w:val="23"/>
          <w:lang w:val="ru-RU"/>
        </w:rPr>
      </w:pPr>
      <w:r w:rsidRPr="0016633F">
        <w:rPr>
          <w:sz w:val="23"/>
          <w:szCs w:val="23"/>
          <w:lang w:val="ru-RU"/>
        </w:rPr>
        <w:t>стоимости ожидания с момента подачи легкового такси ко времени, указанному в заказе, в случае его наличия;</w:t>
      </w:r>
    </w:p>
    <w:p w14:paraId="31ACF4A9" w14:textId="5B257F75" w:rsidR="000216AD" w:rsidRPr="0016633F" w:rsidRDefault="00713B2D" w:rsidP="00B760D4">
      <w:pPr>
        <w:pStyle w:val="afc"/>
        <w:numPr>
          <w:ilvl w:val="0"/>
          <w:numId w:val="43"/>
        </w:numPr>
        <w:jc w:val="both"/>
        <w:rPr>
          <w:rFonts w:eastAsia="Arial"/>
          <w:sz w:val="23"/>
          <w:szCs w:val="23"/>
        </w:rPr>
      </w:pPr>
      <w:r w:rsidRPr="0016633F">
        <w:rPr>
          <w:rFonts w:eastAsia="Arial"/>
          <w:sz w:val="23"/>
          <w:szCs w:val="23"/>
        </w:rPr>
        <w:t>стоимости платной парковки, в случае ее использования (согласно правилам, установленным СПб ГКУ «Городской центр управления парковками Санкт-Петербурга»)</w:t>
      </w:r>
      <w:r w:rsidR="000216AD" w:rsidRPr="0016633F">
        <w:rPr>
          <w:rFonts w:eastAsia="Arial"/>
          <w:sz w:val="23"/>
          <w:szCs w:val="23"/>
        </w:rPr>
        <w:t>;</w:t>
      </w:r>
    </w:p>
    <w:p w14:paraId="4BCCD43A" w14:textId="29FEBC0C" w:rsidR="00F1468E" w:rsidRPr="0016633F" w:rsidRDefault="00F1468E" w:rsidP="00F1468E">
      <w:pPr>
        <w:pStyle w:val="Normal1"/>
        <w:numPr>
          <w:ilvl w:val="0"/>
          <w:numId w:val="43"/>
        </w:numPr>
        <w:tabs>
          <w:tab w:val="left" w:pos="709"/>
        </w:tabs>
        <w:jc w:val="both"/>
        <w:rPr>
          <w:sz w:val="23"/>
          <w:szCs w:val="23"/>
          <w:lang w:val="ru-RU"/>
        </w:rPr>
      </w:pPr>
      <w:r w:rsidRPr="0016633F">
        <w:rPr>
          <w:sz w:val="23"/>
          <w:szCs w:val="23"/>
          <w:lang w:val="ru-RU"/>
        </w:rPr>
        <w:t>стоимости доп. услуги «Встреча пассажиров с табличкой», в случае ее наличия.</w:t>
      </w:r>
    </w:p>
    <w:bookmarkEnd w:id="5"/>
    <w:p w14:paraId="2C80D428" w14:textId="256604CA" w:rsidR="00FA7F09" w:rsidRPr="0016633F" w:rsidRDefault="00FA7F09" w:rsidP="00FA7F09">
      <w:pPr>
        <w:pStyle w:val="afc"/>
        <w:tabs>
          <w:tab w:val="left" w:pos="709"/>
        </w:tabs>
        <w:ind w:left="405"/>
        <w:jc w:val="both"/>
        <w:rPr>
          <w:b/>
          <w:bCs/>
          <w:i/>
          <w:iCs/>
          <w:sz w:val="23"/>
          <w:szCs w:val="23"/>
          <w:u w:val="single"/>
        </w:rPr>
      </w:pPr>
      <w:r w:rsidRPr="0016633F">
        <w:rPr>
          <w:b/>
          <w:bCs/>
          <w:i/>
          <w:iCs/>
          <w:sz w:val="23"/>
          <w:szCs w:val="23"/>
          <w:u w:val="single"/>
        </w:rPr>
        <w:t>b)</w:t>
      </w:r>
      <w:r w:rsidRPr="0016633F">
        <w:rPr>
          <w:b/>
          <w:bCs/>
          <w:i/>
          <w:iCs/>
          <w:sz w:val="23"/>
          <w:szCs w:val="23"/>
          <w:u w:val="single"/>
        </w:rPr>
        <w:tab/>
      </w:r>
      <w:r w:rsidR="00C24AF8" w:rsidRPr="00C24AF8">
        <w:rPr>
          <w:b/>
          <w:bCs/>
          <w:i/>
          <w:iCs/>
          <w:sz w:val="23"/>
          <w:szCs w:val="23"/>
          <w:u w:val="single"/>
        </w:rPr>
        <w:t>по тарифам «Бизнес», «Минивэн 6-8 мест», «Минивэн VIP»</w:t>
      </w:r>
      <w:r w:rsidRPr="0016633F">
        <w:rPr>
          <w:b/>
          <w:bCs/>
          <w:i/>
          <w:iCs/>
          <w:sz w:val="23"/>
          <w:szCs w:val="23"/>
          <w:u w:val="single"/>
        </w:rPr>
        <w:t>:</w:t>
      </w:r>
    </w:p>
    <w:p w14:paraId="05B927FC" w14:textId="438E6525" w:rsidR="00FA7F09" w:rsidRPr="0016633F" w:rsidRDefault="00FA7F09" w:rsidP="00FA7F09">
      <w:pPr>
        <w:pStyle w:val="Normal1"/>
        <w:numPr>
          <w:ilvl w:val="0"/>
          <w:numId w:val="32"/>
        </w:numPr>
        <w:tabs>
          <w:tab w:val="left" w:pos="709"/>
        </w:tabs>
        <w:ind w:left="709" w:hanging="283"/>
        <w:jc w:val="both"/>
        <w:rPr>
          <w:sz w:val="23"/>
          <w:szCs w:val="23"/>
          <w:lang w:val="ru-RU"/>
        </w:rPr>
      </w:pPr>
      <w:r w:rsidRPr="0016633F">
        <w:rPr>
          <w:sz w:val="23"/>
          <w:szCs w:val="23"/>
          <w:lang w:val="ru-RU"/>
        </w:rPr>
        <w:t xml:space="preserve">менее, чем за </w:t>
      </w:r>
      <w:r w:rsidR="000C7B09">
        <w:rPr>
          <w:sz w:val="23"/>
          <w:szCs w:val="23"/>
          <w:lang w:val="ru-RU"/>
        </w:rPr>
        <w:t>1</w:t>
      </w:r>
      <w:r w:rsidRPr="0016633F">
        <w:rPr>
          <w:sz w:val="23"/>
          <w:szCs w:val="23"/>
          <w:lang w:val="ru-RU"/>
        </w:rPr>
        <w:t xml:space="preserve"> (</w:t>
      </w:r>
      <w:r w:rsidR="000C7B09">
        <w:rPr>
          <w:sz w:val="23"/>
          <w:szCs w:val="23"/>
          <w:lang w:val="ru-RU"/>
        </w:rPr>
        <w:t>один</w:t>
      </w:r>
      <w:r w:rsidRPr="0016633F">
        <w:rPr>
          <w:sz w:val="23"/>
          <w:szCs w:val="23"/>
          <w:lang w:val="ru-RU"/>
        </w:rPr>
        <w:t xml:space="preserve">) </w:t>
      </w:r>
      <w:r w:rsidR="000C7B09">
        <w:rPr>
          <w:sz w:val="23"/>
          <w:szCs w:val="23"/>
          <w:lang w:val="ru-RU"/>
        </w:rPr>
        <w:t>час</w:t>
      </w:r>
      <w:r w:rsidRPr="0016633F">
        <w:rPr>
          <w:sz w:val="23"/>
          <w:szCs w:val="23"/>
          <w:lang w:val="ru-RU"/>
        </w:rPr>
        <w:t xml:space="preserve"> до указанного в заказе времени подачи легкового такси, если адрес подачи находится в пределах КАД (городской черты), Клиент по требованию Перевозчика обязан уплатить штраф в размере:</w:t>
      </w:r>
    </w:p>
    <w:p w14:paraId="2B3F9BBB" w14:textId="77777777" w:rsidR="00FA7F09" w:rsidRPr="0016633F" w:rsidRDefault="00FA7F09" w:rsidP="00FA7F09">
      <w:pPr>
        <w:pStyle w:val="Normal1"/>
        <w:numPr>
          <w:ilvl w:val="0"/>
          <w:numId w:val="43"/>
        </w:numPr>
        <w:tabs>
          <w:tab w:val="left" w:pos="709"/>
        </w:tabs>
        <w:jc w:val="both"/>
        <w:rPr>
          <w:sz w:val="23"/>
          <w:szCs w:val="23"/>
          <w:lang w:val="ru-RU"/>
        </w:rPr>
      </w:pPr>
      <w:r w:rsidRPr="0016633F">
        <w:rPr>
          <w:sz w:val="23"/>
          <w:szCs w:val="23"/>
          <w:lang w:val="ru-RU"/>
        </w:rPr>
        <w:t>стоимости минимальной поездки по соответствующему тарифу;</w:t>
      </w:r>
    </w:p>
    <w:p w14:paraId="42461CB7" w14:textId="7CC1E244" w:rsidR="00FA7F09" w:rsidRPr="0016633F" w:rsidRDefault="00FA7F09" w:rsidP="00B760D4">
      <w:pPr>
        <w:pStyle w:val="Normal1"/>
        <w:numPr>
          <w:ilvl w:val="0"/>
          <w:numId w:val="43"/>
        </w:numPr>
        <w:tabs>
          <w:tab w:val="left" w:pos="709"/>
        </w:tabs>
        <w:jc w:val="both"/>
        <w:rPr>
          <w:sz w:val="23"/>
          <w:szCs w:val="23"/>
          <w:lang w:val="ru-RU"/>
        </w:rPr>
      </w:pPr>
      <w:r w:rsidRPr="0016633F">
        <w:rPr>
          <w:sz w:val="23"/>
          <w:szCs w:val="23"/>
          <w:lang w:val="ru-RU"/>
        </w:rPr>
        <w:t>стоимости ожидания с момента подачи легкового такси ко времени, указанному в заказе, в случае его наличия;</w:t>
      </w:r>
    </w:p>
    <w:p w14:paraId="3512357A" w14:textId="1B81E831" w:rsidR="000216AD" w:rsidRPr="0016633F" w:rsidRDefault="00713B2D" w:rsidP="00B760D4">
      <w:pPr>
        <w:pStyle w:val="afc"/>
        <w:numPr>
          <w:ilvl w:val="0"/>
          <w:numId w:val="43"/>
        </w:numPr>
        <w:jc w:val="both"/>
        <w:rPr>
          <w:rFonts w:eastAsia="Arial"/>
          <w:sz w:val="23"/>
          <w:szCs w:val="23"/>
        </w:rPr>
      </w:pPr>
      <w:r w:rsidRPr="0016633F">
        <w:rPr>
          <w:rFonts w:eastAsia="Arial"/>
          <w:sz w:val="23"/>
          <w:szCs w:val="23"/>
        </w:rPr>
        <w:t>стоимости платной парковки, в случае ее использования (согласно правилам, установленным СПб ГКУ «Городской центр управления парковками Санкт-Петербурга»)</w:t>
      </w:r>
      <w:r w:rsidR="000216AD" w:rsidRPr="0016633F">
        <w:rPr>
          <w:rFonts w:eastAsia="Arial"/>
          <w:sz w:val="23"/>
          <w:szCs w:val="23"/>
        </w:rPr>
        <w:t>;</w:t>
      </w:r>
    </w:p>
    <w:p w14:paraId="16C872C6" w14:textId="77777777" w:rsidR="00FA7F09" w:rsidRPr="0016633F" w:rsidRDefault="00FA7F09" w:rsidP="00FA7F09">
      <w:pPr>
        <w:pStyle w:val="Normal1"/>
        <w:numPr>
          <w:ilvl w:val="0"/>
          <w:numId w:val="43"/>
        </w:numPr>
        <w:tabs>
          <w:tab w:val="left" w:pos="709"/>
        </w:tabs>
        <w:jc w:val="both"/>
        <w:rPr>
          <w:sz w:val="23"/>
          <w:szCs w:val="23"/>
          <w:lang w:val="ru-RU"/>
        </w:rPr>
      </w:pPr>
      <w:r w:rsidRPr="0016633F">
        <w:rPr>
          <w:sz w:val="23"/>
          <w:szCs w:val="23"/>
          <w:lang w:val="ru-RU"/>
        </w:rPr>
        <w:t>стоимости доп. услуги «Встреча пассажиров с табличкой», в случае ее наличия.</w:t>
      </w:r>
    </w:p>
    <w:p w14:paraId="22E7C4B0" w14:textId="0C145FF7" w:rsidR="00FA7F09" w:rsidRPr="0016633F" w:rsidRDefault="00FA7F09" w:rsidP="00FA7F09">
      <w:pPr>
        <w:pStyle w:val="Normal1"/>
        <w:numPr>
          <w:ilvl w:val="0"/>
          <w:numId w:val="32"/>
        </w:numPr>
        <w:tabs>
          <w:tab w:val="left" w:pos="709"/>
        </w:tabs>
        <w:ind w:left="709" w:hanging="283"/>
        <w:jc w:val="both"/>
        <w:rPr>
          <w:sz w:val="23"/>
          <w:szCs w:val="23"/>
          <w:lang w:val="ru-RU"/>
        </w:rPr>
      </w:pPr>
      <w:r w:rsidRPr="0016633F">
        <w:rPr>
          <w:sz w:val="23"/>
          <w:szCs w:val="23"/>
          <w:lang w:val="ru-RU"/>
        </w:rPr>
        <w:t xml:space="preserve">менее, чем за </w:t>
      </w:r>
      <w:r w:rsidR="000C7B09">
        <w:rPr>
          <w:sz w:val="23"/>
          <w:szCs w:val="23"/>
          <w:lang w:val="ru-RU"/>
        </w:rPr>
        <w:t>1,5</w:t>
      </w:r>
      <w:r w:rsidRPr="0016633F">
        <w:rPr>
          <w:sz w:val="23"/>
          <w:szCs w:val="23"/>
          <w:lang w:val="ru-RU"/>
        </w:rPr>
        <w:t xml:space="preserve"> </w:t>
      </w:r>
      <w:r w:rsidR="009A1852">
        <w:rPr>
          <w:sz w:val="23"/>
          <w:szCs w:val="23"/>
          <w:lang w:val="ru-RU"/>
        </w:rPr>
        <w:t>(полтора</w:t>
      </w:r>
      <w:r w:rsidRPr="0016633F">
        <w:rPr>
          <w:sz w:val="23"/>
          <w:szCs w:val="23"/>
          <w:lang w:val="ru-RU"/>
        </w:rPr>
        <w:t xml:space="preserve">) </w:t>
      </w:r>
      <w:r w:rsidR="000C7B09">
        <w:rPr>
          <w:sz w:val="23"/>
          <w:szCs w:val="23"/>
          <w:lang w:val="ru-RU"/>
        </w:rPr>
        <w:t>часа</w:t>
      </w:r>
      <w:r w:rsidRPr="0016633F">
        <w:rPr>
          <w:sz w:val="23"/>
          <w:szCs w:val="23"/>
          <w:lang w:val="ru-RU"/>
        </w:rPr>
        <w:t xml:space="preserve"> до указанного в заказе времени подачи легкового такси, если адрес подачи находится за пределами КАД (городской черты), Клиент по требованию Перевозчика обязан уплатить штраф в размере:</w:t>
      </w:r>
    </w:p>
    <w:p w14:paraId="3071549A" w14:textId="77777777" w:rsidR="00FA7F09" w:rsidRPr="0016633F" w:rsidRDefault="00FA7F09" w:rsidP="00FA7F09">
      <w:pPr>
        <w:pStyle w:val="Normal1"/>
        <w:numPr>
          <w:ilvl w:val="0"/>
          <w:numId w:val="43"/>
        </w:numPr>
        <w:tabs>
          <w:tab w:val="left" w:pos="709"/>
        </w:tabs>
        <w:jc w:val="both"/>
        <w:rPr>
          <w:sz w:val="23"/>
          <w:szCs w:val="23"/>
          <w:lang w:val="ru-RU"/>
        </w:rPr>
      </w:pPr>
      <w:r w:rsidRPr="0016633F">
        <w:rPr>
          <w:sz w:val="23"/>
          <w:szCs w:val="23"/>
          <w:lang w:val="ru-RU"/>
        </w:rPr>
        <w:t>стоимости подачи авто за пределы КАД (городской черты);</w:t>
      </w:r>
    </w:p>
    <w:p w14:paraId="06C7686C" w14:textId="77777777" w:rsidR="00FA7F09" w:rsidRPr="0016633F" w:rsidRDefault="00FA7F09" w:rsidP="00FA7F09">
      <w:pPr>
        <w:pStyle w:val="Normal1"/>
        <w:numPr>
          <w:ilvl w:val="0"/>
          <w:numId w:val="43"/>
        </w:numPr>
        <w:tabs>
          <w:tab w:val="left" w:pos="709"/>
        </w:tabs>
        <w:jc w:val="both"/>
        <w:rPr>
          <w:sz w:val="23"/>
          <w:szCs w:val="23"/>
          <w:lang w:val="ru-RU"/>
        </w:rPr>
      </w:pPr>
      <w:r w:rsidRPr="0016633F">
        <w:rPr>
          <w:sz w:val="23"/>
          <w:szCs w:val="23"/>
          <w:lang w:val="ru-RU"/>
        </w:rPr>
        <w:t>стоимости минимальной поездки по соответствующему тарифу;</w:t>
      </w:r>
    </w:p>
    <w:p w14:paraId="2AFDADDC" w14:textId="169A5D05" w:rsidR="00FA7F09" w:rsidRPr="0016633F" w:rsidRDefault="00FA7F09" w:rsidP="00FA7F09">
      <w:pPr>
        <w:pStyle w:val="Normal1"/>
        <w:numPr>
          <w:ilvl w:val="0"/>
          <w:numId w:val="43"/>
        </w:numPr>
        <w:tabs>
          <w:tab w:val="left" w:pos="709"/>
        </w:tabs>
        <w:jc w:val="both"/>
        <w:rPr>
          <w:sz w:val="23"/>
          <w:szCs w:val="23"/>
          <w:lang w:val="ru-RU"/>
        </w:rPr>
      </w:pPr>
      <w:r w:rsidRPr="0016633F">
        <w:rPr>
          <w:sz w:val="23"/>
          <w:szCs w:val="23"/>
          <w:lang w:val="ru-RU"/>
        </w:rPr>
        <w:t>стоимости ожидания с момента подачи легкового такси ко времени, указанному в заказе, в случае его наличия;</w:t>
      </w:r>
    </w:p>
    <w:p w14:paraId="3AEF382C" w14:textId="2771E292" w:rsidR="000216AD" w:rsidRPr="0016633F" w:rsidRDefault="00713B2D" w:rsidP="00B760D4">
      <w:pPr>
        <w:pStyle w:val="afc"/>
        <w:numPr>
          <w:ilvl w:val="0"/>
          <w:numId w:val="43"/>
        </w:numPr>
        <w:jc w:val="both"/>
        <w:rPr>
          <w:rFonts w:eastAsia="Arial"/>
          <w:sz w:val="23"/>
          <w:szCs w:val="23"/>
        </w:rPr>
      </w:pPr>
      <w:r w:rsidRPr="0016633F">
        <w:rPr>
          <w:rFonts w:eastAsia="Arial"/>
          <w:sz w:val="23"/>
          <w:szCs w:val="23"/>
        </w:rPr>
        <w:t>стоимости платной парковки, в случае ее использования (согласно правилам, установленным СПб ГКУ «Городской центр управления парковками Санкт-Петербурга»)</w:t>
      </w:r>
      <w:r w:rsidR="000216AD" w:rsidRPr="0016633F">
        <w:rPr>
          <w:rFonts w:eastAsia="Arial"/>
          <w:sz w:val="23"/>
          <w:szCs w:val="23"/>
        </w:rPr>
        <w:t>;</w:t>
      </w:r>
    </w:p>
    <w:p w14:paraId="015F6B36" w14:textId="0A1C60E1" w:rsidR="00FA7F09" w:rsidRPr="004E38F4" w:rsidRDefault="00FA7F09" w:rsidP="00FA7F09">
      <w:pPr>
        <w:pStyle w:val="Normal1"/>
        <w:numPr>
          <w:ilvl w:val="0"/>
          <w:numId w:val="43"/>
        </w:numPr>
        <w:tabs>
          <w:tab w:val="left" w:pos="709"/>
        </w:tabs>
        <w:jc w:val="both"/>
        <w:rPr>
          <w:sz w:val="23"/>
          <w:szCs w:val="23"/>
          <w:lang w:val="ru-RU"/>
        </w:rPr>
      </w:pPr>
      <w:r w:rsidRPr="004E38F4">
        <w:rPr>
          <w:sz w:val="23"/>
          <w:szCs w:val="23"/>
          <w:lang w:val="ru-RU"/>
        </w:rPr>
        <w:t>стоимости доп. услуги «Встреча пассажиров с табличкой», в случае ее наличия.</w:t>
      </w:r>
    </w:p>
    <w:p w14:paraId="1B2FD3FE" w14:textId="77777777" w:rsidR="00883550" w:rsidRPr="00883550" w:rsidRDefault="00883550" w:rsidP="00883550">
      <w:pPr>
        <w:pStyle w:val="afc"/>
        <w:numPr>
          <w:ilvl w:val="1"/>
          <w:numId w:val="14"/>
        </w:numPr>
        <w:jc w:val="both"/>
        <w:rPr>
          <w:sz w:val="23"/>
          <w:szCs w:val="23"/>
        </w:rPr>
      </w:pPr>
      <w:r w:rsidRPr="00883550">
        <w:rPr>
          <w:sz w:val="23"/>
          <w:szCs w:val="23"/>
        </w:rPr>
        <w:t xml:space="preserve">В случае подачи легкового такси с опозданием более чем на 20 (двадцать) минут от планируемого времени подачи, указанного в заказе Клиента, Перевозчик пересчитывает стоимость поездки, выполненной с нарушением сроков подачи ТС, путем вычета стоимости минимальной поездки, при условии, что указанное опоздание произошло по вине Перевозчика, и Диспетчерской службой не сообщено  Клиенту о том, что водитель легкового такси опаздывает.  </w:t>
      </w:r>
    </w:p>
    <w:p w14:paraId="5A4BA1BB" w14:textId="77777777" w:rsidR="008504A7" w:rsidRPr="003B474A" w:rsidRDefault="008504A7" w:rsidP="008504A7">
      <w:pPr>
        <w:pStyle w:val="afc"/>
        <w:numPr>
          <w:ilvl w:val="1"/>
          <w:numId w:val="14"/>
        </w:numPr>
        <w:tabs>
          <w:tab w:val="left" w:pos="709"/>
        </w:tabs>
        <w:jc w:val="both"/>
        <w:rPr>
          <w:sz w:val="23"/>
          <w:szCs w:val="23"/>
        </w:rPr>
      </w:pPr>
      <w:r w:rsidRPr="003B474A">
        <w:rPr>
          <w:sz w:val="23"/>
          <w:szCs w:val="23"/>
        </w:rPr>
        <w:t>Выплата любых штрафов по настоящему договору производится путем уменьшения либо увеличения суммы счета по итогам месяца.</w:t>
      </w:r>
    </w:p>
    <w:p w14:paraId="0C440CA2" w14:textId="0612574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Перевозчик освобождается от ответственности за полное или частичное неисполнение обязательств по настоящему договору, если такое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Перевозчик не мог предвидеть и/или предотвратить разумными методами и в разумные сроки, в том числе, если причиной нарушения сроков подачи легкового такси явились следующие обстоятельства: </w:t>
      </w:r>
    </w:p>
    <w:p w14:paraId="29A55235" w14:textId="4AD2826D"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дорожная ситуация - пробки, аварии, дорожные ремонтные работы, наличие недавно установленных знаков объезда на пути следования легкового такси к месту его подачи</w:t>
      </w:r>
      <w:r w:rsidR="00057F1D">
        <w:rPr>
          <w:sz w:val="23"/>
          <w:szCs w:val="23"/>
          <w:lang w:val="ru-RU"/>
        </w:rPr>
        <w:t>, при условии, что указанные обстоятельства еще не отобразились в системах навигации</w:t>
      </w:r>
      <w:r w:rsidR="00447E1D">
        <w:rPr>
          <w:sz w:val="23"/>
          <w:szCs w:val="23"/>
          <w:lang w:val="ru-RU"/>
        </w:rPr>
        <w:t xml:space="preserve"> и не могут быть учтены заранее при назначени</w:t>
      </w:r>
      <w:r w:rsidR="001D168C">
        <w:rPr>
          <w:sz w:val="23"/>
          <w:szCs w:val="23"/>
          <w:lang w:val="ru-RU"/>
        </w:rPr>
        <w:t>и</w:t>
      </w:r>
      <w:r w:rsidR="00447E1D">
        <w:rPr>
          <w:sz w:val="23"/>
          <w:szCs w:val="23"/>
          <w:lang w:val="ru-RU"/>
        </w:rPr>
        <w:t xml:space="preserve"> автомобиля на заказ</w:t>
      </w:r>
      <w:r w:rsidRPr="003B474A">
        <w:rPr>
          <w:sz w:val="23"/>
          <w:szCs w:val="23"/>
          <w:lang w:val="ru-RU"/>
        </w:rPr>
        <w:t>;</w:t>
      </w:r>
    </w:p>
    <w:p w14:paraId="74EC98D6" w14:textId="77777777" w:rsidR="00F1468E" w:rsidRPr="003B474A" w:rsidRDefault="00F1468E" w:rsidP="00F1468E">
      <w:pPr>
        <w:pStyle w:val="Normal1"/>
        <w:numPr>
          <w:ilvl w:val="0"/>
          <w:numId w:val="32"/>
        </w:numPr>
        <w:tabs>
          <w:tab w:val="left" w:pos="709"/>
        </w:tabs>
        <w:ind w:left="709" w:hanging="283"/>
        <w:jc w:val="both"/>
        <w:rPr>
          <w:sz w:val="23"/>
          <w:szCs w:val="23"/>
          <w:lang w:val="ru-RU"/>
        </w:rPr>
      </w:pPr>
      <w:r w:rsidRPr="003B474A">
        <w:rPr>
          <w:sz w:val="23"/>
          <w:szCs w:val="23"/>
          <w:lang w:val="ru-RU"/>
        </w:rPr>
        <w:t>Клиент при передаче заказа в Диспетчерскую службу передал недостоверную (ошибочную) информацию, касающуюся адреса, даты и времени подачи легкового такси, контактного телефона пассажира.</w:t>
      </w:r>
    </w:p>
    <w:p w14:paraId="33B05017"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w:t>
      </w:r>
      <w:r w:rsidRPr="003B474A">
        <w:rPr>
          <w:sz w:val="23"/>
          <w:szCs w:val="23"/>
        </w:rPr>
        <w:lastRenderedPageBreak/>
        <w:t>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0DFD500F"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При наступлении указанных в п. 8.6 настоящего договора обстоятельств, Сторона, для которой создалась невозможность исполнения своих обязательств, должна не позднее 7-и (семи) дней с момента их наступления письменно уведомить об этом другую Сторону с приложением соответствующего документа, выданного компетентным государственным органом. </w:t>
      </w:r>
    </w:p>
    <w:p w14:paraId="4E339174" w14:textId="3747BD66" w:rsidR="00B17C2D" w:rsidRDefault="00F1468E" w:rsidP="00964472">
      <w:pPr>
        <w:pStyle w:val="afc"/>
        <w:numPr>
          <w:ilvl w:val="1"/>
          <w:numId w:val="14"/>
        </w:numPr>
        <w:tabs>
          <w:tab w:val="left" w:pos="709"/>
        </w:tabs>
        <w:jc w:val="both"/>
        <w:rPr>
          <w:sz w:val="23"/>
          <w:szCs w:val="23"/>
        </w:rPr>
      </w:pPr>
      <w:r w:rsidRPr="003B474A">
        <w:rPr>
          <w:sz w:val="23"/>
          <w:szCs w:val="23"/>
        </w:rPr>
        <w:t>В случае возникновения разногласий и споров, связанных с настоящим договором, Стороны обязуются предпринять все необходимые меры для их урегулирования. В противном случае споры подлежат разрешению в Арбитражном суде города Санкт-Петербурга и Ленинградской области.</w:t>
      </w:r>
    </w:p>
    <w:p w14:paraId="5639B1E4" w14:textId="77777777" w:rsidR="001F077F" w:rsidRPr="00964472" w:rsidRDefault="001F077F" w:rsidP="001F077F">
      <w:pPr>
        <w:pStyle w:val="afc"/>
        <w:tabs>
          <w:tab w:val="left" w:pos="709"/>
        </w:tabs>
        <w:ind w:left="405"/>
        <w:jc w:val="both"/>
        <w:rPr>
          <w:sz w:val="23"/>
          <w:szCs w:val="23"/>
        </w:rPr>
      </w:pPr>
    </w:p>
    <w:p w14:paraId="19BC67BE" w14:textId="77777777" w:rsidR="00F1468E" w:rsidRPr="003B474A" w:rsidRDefault="00F1468E" w:rsidP="00F1468E">
      <w:pPr>
        <w:pStyle w:val="afc"/>
        <w:numPr>
          <w:ilvl w:val="0"/>
          <w:numId w:val="14"/>
        </w:numPr>
        <w:tabs>
          <w:tab w:val="left" w:pos="709"/>
        </w:tabs>
        <w:jc w:val="center"/>
        <w:rPr>
          <w:b/>
          <w:sz w:val="23"/>
          <w:szCs w:val="23"/>
        </w:rPr>
      </w:pPr>
      <w:r w:rsidRPr="003B474A">
        <w:rPr>
          <w:b/>
          <w:sz w:val="23"/>
          <w:szCs w:val="23"/>
        </w:rPr>
        <w:t>Прочие условия</w:t>
      </w:r>
    </w:p>
    <w:p w14:paraId="6BE4B073" w14:textId="77777777" w:rsidR="00F1468E" w:rsidRPr="003B474A" w:rsidRDefault="00F1468E" w:rsidP="00F1468E">
      <w:pPr>
        <w:ind w:left="360"/>
        <w:jc w:val="center"/>
        <w:rPr>
          <w:b/>
          <w:sz w:val="23"/>
          <w:szCs w:val="23"/>
        </w:rPr>
      </w:pPr>
    </w:p>
    <w:p w14:paraId="4DF770DA" w14:textId="4E3F16D1" w:rsidR="003B474A" w:rsidRPr="003B474A" w:rsidRDefault="003B474A" w:rsidP="003B474A">
      <w:pPr>
        <w:pStyle w:val="afc"/>
        <w:numPr>
          <w:ilvl w:val="1"/>
          <w:numId w:val="14"/>
        </w:numPr>
        <w:tabs>
          <w:tab w:val="left" w:pos="993"/>
        </w:tabs>
        <w:jc w:val="both"/>
        <w:rPr>
          <w:sz w:val="23"/>
          <w:szCs w:val="23"/>
        </w:rPr>
      </w:pPr>
      <w:r w:rsidRPr="003B474A">
        <w:rPr>
          <w:sz w:val="23"/>
          <w:szCs w:val="23"/>
        </w:rPr>
        <w:t>Настоящий договор может быть заключён в письменной форме как путём составления единого документа, подписанного сторонами, так и путём обмена документами с помощью почтовой связи или электронной почты (e-</w:t>
      </w:r>
      <w:proofErr w:type="spellStart"/>
      <w:r w:rsidRPr="003B474A">
        <w:rPr>
          <w:sz w:val="23"/>
          <w:szCs w:val="23"/>
        </w:rPr>
        <w:t>mail</w:t>
      </w:r>
      <w:proofErr w:type="spellEnd"/>
      <w:r w:rsidRPr="003B474A">
        <w:rPr>
          <w:sz w:val="23"/>
          <w:szCs w:val="23"/>
        </w:rPr>
        <w:t>).</w:t>
      </w:r>
    </w:p>
    <w:p w14:paraId="28B12F6B" w14:textId="65EF951E" w:rsidR="003B474A" w:rsidRPr="003B474A" w:rsidRDefault="003B474A" w:rsidP="003B474A">
      <w:pPr>
        <w:pStyle w:val="afc"/>
        <w:numPr>
          <w:ilvl w:val="1"/>
          <w:numId w:val="14"/>
        </w:numPr>
        <w:tabs>
          <w:tab w:val="left" w:pos="993"/>
        </w:tabs>
        <w:jc w:val="both"/>
        <w:rPr>
          <w:sz w:val="23"/>
          <w:szCs w:val="23"/>
        </w:rPr>
      </w:pPr>
      <w:r w:rsidRPr="003B474A">
        <w:rPr>
          <w:sz w:val="23"/>
          <w:szCs w:val="23"/>
        </w:rPr>
        <w:t>При этом, передаваемые документы должны быть подписаны сторонами или их уполномоченными представителями и скреплены печатью, а используемый способ связи должен позволять достоверно установить, что документ исходит от стороны по договору.</w:t>
      </w:r>
    </w:p>
    <w:p w14:paraId="665ADD37" w14:textId="655B36E0" w:rsidR="003B474A" w:rsidRPr="003B474A" w:rsidRDefault="003B474A" w:rsidP="003B474A">
      <w:pPr>
        <w:pStyle w:val="afc"/>
        <w:numPr>
          <w:ilvl w:val="1"/>
          <w:numId w:val="14"/>
        </w:numPr>
        <w:tabs>
          <w:tab w:val="left" w:pos="993"/>
        </w:tabs>
        <w:jc w:val="both"/>
        <w:rPr>
          <w:sz w:val="23"/>
          <w:szCs w:val="23"/>
        </w:rPr>
      </w:pPr>
      <w:r w:rsidRPr="003B474A">
        <w:rPr>
          <w:sz w:val="23"/>
          <w:szCs w:val="23"/>
        </w:rPr>
        <w:t>При соблюдении указанных условий передаваемые по электронной почте графические файлы, содержащие отсканированные страницы настоящего договора, имеют юридическую силу оригинала и считаются действительными до момента обмена сторонами оригиналами договора.</w:t>
      </w:r>
    </w:p>
    <w:p w14:paraId="1D151C9D" w14:textId="62054C06" w:rsidR="003B474A" w:rsidRPr="003B474A" w:rsidRDefault="003B474A" w:rsidP="003B474A">
      <w:pPr>
        <w:pStyle w:val="afc"/>
        <w:numPr>
          <w:ilvl w:val="1"/>
          <w:numId w:val="14"/>
        </w:numPr>
        <w:tabs>
          <w:tab w:val="left" w:pos="993"/>
        </w:tabs>
        <w:jc w:val="both"/>
        <w:rPr>
          <w:sz w:val="23"/>
          <w:szCs w:val="23"/>
        </w:rPr>
      </w:pPr>
      <w:r w:rsidRPr="003B474A">
        <w:rPr>
          <w:sz w:val="23"/>
          <w:szCs w:val="23"/>
        </w:rPr>
        <w:t>В случае заключения договора путём обмена документами с помощью электронной почты (e-</w:t>
      </w:r>
      <w:proofErr w:type="spellStart"/>
      <w:r w:rsidRPr="003B474A">
        <w:rPr>
          <w:sz w:val="23"/>
          <w:szCs w:val="23"/>
        </w:rPr>
        <w:t>mail</w:t>
      </w:r>
      <w:proofErr w:type="spellEnd"/>
      <w:r w:rsidRPr="003B474A">
        <w:rPr>
          <w:sz w:val="23"/>
          <w:szCs w:val="23"/>
        </w:rPr>
        <w:t>) стороны обязуются незамедлительно обменяться оригиналами договора при личной встрече представителей или с помощью почтовой связи.</w:t>
      </w:r>
    </w:p>
    <w:p w14:paraId="3F52101B" w14:textId="6BFE7D2D"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Клиент предоставляет свое предварительное согласие на получение от Перевозчика информации об оказываемых услугах. </w:t>
      </w:r>
    </w:p>
    <w:p w14:paraId="4A40BE0A"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 xml:space="preserve">Все изменения и дополнения к настоящему договору должны быть составлены в письменной форме и подписаны Сторонами за исключением изменений, вносимых Перевозчиком в соответствии с </w:t>
      </w:r>
      <w:proofErr w:type="spellStart"/>
      <w:r w:rsidRPr="003B474A">
        <w:rPr>
          <w:sz w:val="23"/>
          <w:szCs w:val="23"/>
        </w:rPr>
        <w:t>п.п</w:t>
      </w:r>
      <w:proofErr w:type="spellEnd"/>
      <w:r w:rsidRPr="003B474A">
        <w:rPr>
          <w:sz w:val="23"/>
          <w:szCs w:val="23"/>
        </w:rPr>
        <w:t>. 4.2 и 4.3 настоящего договора.</w:t>
      </w:r>
    </w:p>
    <w:p w14:paraId="30C7647E"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Договор составлен в 2-х (двух) экземплярах – по одному для каждой из Сторон.</w:t>
      </w:r>
    </w:p>
    <w:p w14:paraId="6C670DF6"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Права требования по настоящему договору могут быть уступлены каждой из Сторон третьим лицам только с письменного согласия противоположной Стороны.</w:t>
      </w:r>
    </w:p>
    <w:p w14:paraId="6AAC7712" w14:textId="77777777" w:rsidR="00F1468E" w:rsidRPr="003B474A" w:rsidRDefault="00F1468E" w:rsidP="00F1468E">
      <w:pPr>
        <w:pStyle w:val="afc"/>
        <w:numPr>
          <w:ilvl w:val="1"/>
          <w:numId w:val="14"/>
        </w:numPr>
        <w:tabs>
          <w:tab w:val="left" w:pos="709"/>
        </w:tabs>
        <w:jc w:val="both"/>
        <w:rPr>
          <w:sz w:val="23"/>
          <w:szCs w:val="23"/>
        </w:rPr>
      </w:pPr>
      <w:r w:rsidRPr="003B474A">
        <w:rPr>
          <w:sz w:val="23"/>
          <w:szCs w:val="23"/>
        </w:rPr>
        <w:t>Все приложения, дополнения и изменения являются неотъемлемой частью настоящего договора и обязательны для обеих Сторон.</w:t>
      </w:r>
    </w:p>
    <w:p w14:paraId="20CA1800" w14:textId="77777777" w:rsidR="00F1468E" w:rsidRPr="003B474A" w:rsidRDefault="00F1468E" w:rsidP="00F1468E">
      <w:pPr>
        <w:tabs>
          <w:tab w:val="left" w:pos="1134"/>
        </w:tabs>
        <w:ind w:firstLine="709"/>
        <w:jc w:val="both"/>
        <w:rPr>
          <w:sz w:val="23"/>
          <w:szCs w:val="23"/>
        </w:rPr>
      </w:pPr>
    </w:p>
    <w:p w14:paraId="04078C4C" w14:textId="77777777" w:rsidR="00F1468E" w:rsidRPr="003B474A" w:rsidRDefault="00F1468E" w:rsidP="00F1468E">
      <w:pPr>
        <w:pStyle w:val="afc"/>
        <w:numPr>
          <w:ilvl w:val="0"/>
          <w:numId w:val="14"/>
        </w:numPr>
        <w:tabs>
          <w:tab w:val="left" w:pos="709"/>
        </w:tabs>
        <w:jc w:val="center"/>
        <w:rPr>
          <w:b/>
          <w:sz w:val="23"/>
          <w:szCs w:val="23"/>
        </w:rPr>
      </w:pPr>
      <w:r w:rsidRPr="003B474A">
        <w:rPr>
          <w:b/>
          <w:sz w:val="23"/>
          <w:szCs w:val="23"/>
        </w:rPr>
        <w:t>Адрес и реквизиты сторон</w:t>
      </w:r>
    </w:p>
    <w:p w14:paraId="309E0059" w14:textId="77777777" w:rsidR="00F1468E" w:rsidRPr="003B474A" w:rsidRDefault="00F1468E" w:rsidP="00F1468E">
      <w:pPr>
        <w:pStyle w:val="Normal1"/>
        <w:rPr>
          <w:b/>
          <w:sz w:val="23"/>
          <w:szCs w:val="23"/>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398"/>
        <w:gridCol w:w="936"/>
        <w:gridCol w:w="1326"/>
        <w:gridCol w:w="939"/>
        <w:gridCol w:w="2036"/>
      </w:tblGrid>
      <w:tr w:rsidR="00F1468E" w:rsidRPr="003B474A" w14:paraId="3BC26AD0" w14:textId="77777777" w:rsidTr="009D3833">
        <w:tc>
          <w:tcPr>
            <w:tcW w:w="4542" w:type="dxa"/>
            <w:gridSpan w:val="2"/>
          </w:tcPr>
          <w:p w14:paraId="38802DC6" w14:textId="77777777" w:rsidR="00F1468E" w:rsidRPr="003B474A" w:rsidRDefault="00F1468E" w:rsidP="009D3833">
            <w:pPr>
              <w:tabs>
                <w:tab w:val="left" w:pos="0"/>
              </w:tabs>
              <w:suppressAutoHyphens w:val="0"/>
              <w:snapToGrid w:val="0"/>
              <w:jc w:val="both"/>
              <w:rPr>
                <w:b/>
                <w:sz w:val="23"/>
                <w:szCs w:val="23"/>
                <w:lang w:eastAsia="en-US"/>
              </w:rPr>
            </w:pPr>
            <w:r w:rsidRPr="003B474A">
              <w:rPr>
                <w:b/>
                <w:sz w:val="23"/>
                <w:szCs w:val="23"/>
                <w:lang w:eastAsia="en-US"/>
              </w:rPr>
              <w:t>ООО «Городское такси 068»</w:t>
            </w:r>
          </w:p>
          <w:p w14:paraId="2868DDCC" w14:textId="77777777" w:rsidR="00F1468E" w:rsidRPr="003B474A" w:rsidRDefault="00F1468E" w:rsidP="009D3833">
            <w:pPr>
              <w:tabs>
                <w:tab w:val="left" w:pos="0"/>
              </w:tabs>
              <w:suppressAutoHyphens w:val="0"/>
              <w:snapToGrid w:val="0"/>
              <w:jc w:val="both"/>
              <w:rPr>
                <w:sz w:val="23"/>
                <w:szCs w:val="23"/>
              </w:rPr>
            </w:pPr>
          </w:p>
        </w:tc>
        <w:tc>
          <w:tcPr>
            <w:tcW w:w="5237" w:type="dxa"/>
            <w:gridSpan w:val="4"/>
          </w:tcPr>
          <w:p w14:paraId="5A119EEB" w14:textId="77777777" w:rsidR="00F1468E" w:rsidRPr="003B474A" w:rsidRDefault="00F1468E" w:rsidP="009D3833">
            <w:pPr>
              <w:pStyle w:val="Normal1"/>
              <w:rPr>
                <w:b/>
                <w:bCs/>
                <w:sz w:val="23"/>
                <w:szCs w:val="23"/>
                <w:lang w:val="ru-RU"/>
              </w:rPr>
            </w:pPr>
          </w:p>
          <w:p w14:paraId="710A85F8" w14:textId="77777777" w:rsidR="00F1468E" w:rsidRPr="003B474A" w:rsidRDefault="00F1468E" w:rsidP="009D3833">
            <w:pPr>
              <w:spacing w:line="276" w:lineRule="auto"/>
              <w:rPr>
                <w:b/>
                <w:bCs/>
                <w:color w:val="000000"/>
                <w:sz w:val="23"/>
                <w:szCs w:val="23"/>
              </w:rPr>
            </w:pPr>
          </w:p>
        </w:tc>
      </w:tr>
      <w:tr w:rsidR="00F1468E" w:rsidRPr="003B474A" w14:paraId="39A2815E" w14:textId="77777777" w:rsidTr="009D3833">
        <w:tc>
          <w:tcPr>
            <w:tcW w:w="4542" w:type="dxa"/>
            <w:gridSpan w:val="2"/>
          </w:tcPr>
          <w:p w14:paraId="2C8880CF" w14:textId="29900B0F" w:rsidR="00F1468E" w:rsidRPr="003B474A" w:rsidRDefault="00B51C7B" w:rsidP="009D3833">
            <w:pPr>
              <w:tabs>
                <w:tab w:val="left" w:pos="0"/>
                <w:tab w:val="left" w:pos="567"/>
              </w:tabs>
              <w:suppressAutoHyphens w:val="0"/>
              <w:rPr>
                <w:b/>
                <w:sz w:val="23"/>
                <w:szCs w:val="23"/>
                <w:lang w:eastAsia="en-US"/>
              </w:rPr>
            </w:pPr>
            <w:r w:rsidRPr="00B51C7B">
              <w:rPr>
                <w:bCs/>
                <w:sz w:val="23"/>
                <w:szCs w:val="23"/>
                <w:lang w:eastAsia="en-US"/>
              </w:rPr>
              <w:t xml:space="preserve">192289, г. Санкт-Петербург, </w:t>
            </w:r>
            <w:proofErr w:type="spellStart"/>
            <w:r w:rsidRPr="00B51C7B">
              <w:rPr>
                <w:bCs/>
                <w:sz w:val="23"/>
                <w:szCs w:val="23"/>
                <w:lang w:eastAsia="en-US"/>
              </w:rPr>
              <w:t>вн.тер.г</w:t>
            </w:r>
            <w:proofErr w:type="spellEnd"/>
            <w:r w:rsidRPr="00B51C7B">
              <w:rPr>
                <w:bCs/>
                <w:sz w:val="23"/>
                <w:szCs w:val="23"/>
                <w:lang w:eastAsia="en-US"/>
              </w:rPr>
              <w:t xml:space="preserve">. </w:t>
            </w:r>
            <w:r>
              <w:rPr>
                <w:bCs/>
                <w:sz w:val="23"/>
                <w:szCs w:val="23"/>
                <w:lang w:eastAsia="en-US"/>
              </w:rPr>
              <w:t>м</w:t>
            </w:r>
            <w:r w:rsidRPr="00B51C7B">
              <w:rPr>
                <w:bCs/>
                <w:sz w:val="23"/>
                <w:szCs w:val="23"/>
                <w:lang w:eastAsia="en-US"/>
              </w:rPr>
              <w:t xml:space="preserve">униципальный </w:t>
            </w:r>
            <w:r>
              <w:rPr>
                <w:bCs/>
                <w:sz w:val="23"/>
                <w:szCs w:val="23"/>
                <w:lang w:eastAsia="en-US"/>
              </w:rPr>
              <w:t>о</w:t>
            </w:r>
            <w:r w:rsidRPr="00B51C7B">
              <w:rPr>
                <w:bCs/>
                <w:sz w:val="23"/>
                <w:szCs w:val="23"/>
                <w:lang w:eastAsia="en-US"/>
              </w:rPr>
              <w:t xml:space="preserve">круг Александровский, </w:t>
            </w:r>
            <w:proofErr w:type="spellStart"/>
            <w:r w:rsidRPr="00B51C7B">
              <w:rPr>
                <w:bCs/>
                <w:sz w:val="23"/>
                <w:szCs w:val="23"/>
                <w:lang w:eastAsia="en-US"/>
              </w:rPr>
              <w:t>пр</w:t>
            </w:r>
            <w:proofErr w:type="spellEnd"/>
            <w:r w:rsidRPr="00B51C7B">
              <w:rPr>
                <w:bCs/>
                <w:sz w:val="23"/>
                <w:szCs w:val="23"/>
                <w:lang w:eastAsia="en-US"/>
              </w:rPr>
              <w:t xml:space="preserve">-д Грузовой, дом 13, литера А, </w:t>
            </w:r>
            <w:proofErr w:type="spellStart"/>
            <w:r w:rsidRPr="00B51C7B">
              <w:rPr>
                <w:bCs/>
                <w:sz w:val="23"/>
                <w:szCs w:val="23"/>
                <w:lang w:eastAsia="en-US"/>
              </w:rPr>
              <w:t>помещ</w:t>
            </w:r>
            <w:proofErr w:type="spellEnd"/>
            <w:r w:rsidRPr="00B51C7B">
              <w:rPr>
                <w:bCs/>
                <w:sz w:val="23"/>
                <w:szCs w:val="23"/>
                <w:lang w:eastAsia="en-US"/>
              </w:rPr>
              <w:t>. 5-Н</w:t>
            </w:r>
          </w:p>
        </w:tc>
        <w:tc>
          <w:tcPr>
            <w:tcW w:w="5237" w:type="dxa"/>
            <w:gridSpan w:val="4"/>
          </w:tcPr>
          <w:p w14:paraId="0BC25779" w14:textId="77777777" w:rsidR="00F1468E" w:rsidRPr="003B474A" w:rsidRDefault="00F1468E" w:rsidP="009D3833">
            <w:pPr>
              <w:pStyle w:val="Normal1"/>
              <w:rPr>
                <w:b/>
                <w:sz w:val="23"/>
                <w:szCs w:val="23"/>
                <w:lang w:val="ru-RU"/>
              </w:rPr>
            </w:pPr>
          </w:p>
        </w:tc>
      </w:tr>
      <w:tr w:rsidR="00F1468E" w:rsidRPr="003B474A" w14:paraId="270BF398" w14:textId="77777777" w:rsidTr="009D3833">
        <w:tc>
          <w:tcPr>
            <w:tcW w:w="4542" w:type="dxa"/>
            <w:gridSpan w:val="2"/>
          </w:tcPr>
          <w:p w14:paraId="2A49C6C5" w14:textId="77777777" w:rsidR="00F1468E" w:rsidRPr="003B474A" w:rsidRDefault="00F1468E" w:rsidP="009D3833">
            <w:pPr>
              <w:tabs>
                <w:tab w:val="left" w:pos="0"/>
                <w:tab w:val="left" w:pos="567"/>
              </w:tabs>
              <w:suppressAutoHyphens w:val="0"/>
              <w:rPr>
                <w:bCs/>
                <w:sz w:val="23"/>
                <w:szCs w:val="23"/>
                <w:lang w:eastAsia="en-US"/>
              </w:rPr>
            </w:pPr>
            <w:r w:rsidRPr="003B474A">
              <w:rPr>
                <w:bCs/>
                <w:sz w:val="23"/>
                <w:szCs w:val="23"/>
                <w:lang w:eastAsia="en-US"/>
              </w:rPr>
              <w:t>ИНН 7816561571, КПП 781601001</w:t>
            </w:r>
          </w:p>
        </w:tc>
        <w:tc>
          <w:tcPr>
            <w:tcW w:w="5237" w:type="dxa"/>
            <w:gridSpan w:val="4"/>
          </w:tcPr>
          <w:p w14:paraId="6B5B4250" w14:textId="77777777" w:rsidR="00F1468E" w:rsidRPr="003B474A" w:rsidRDefault="00F1468E" w:rsidP="009D3833">
            <w:pPr>
              <w:spacing w:line="276" w:lineRule="auto"/>
              <w:rPr>
                <w:b/>
                <w:sz w:val="23"/>
                <w:szCs w:val="23"/>
              </w:rPr>
            </w:pPr>
          </w:p>
        </w:tc>
      </w:tr>
      <w:tr w:rsidR="00F1468E" w:rsidRPr="003B474A" w14:paraId="2A93A9C7" w14:textId="77777777" w:rsidTr="009D3833">
        <w:tc>
          <w:tcPr>
            <w:tcW w:w="4542" w:type="dxa"/>
            <w:gridSpan w:val="2"/>
          </w:tcPr>
          <w:p w14:paraId="108CE3DD" w14:textId="77777777" w:rsidR="00F1468E" w:rsidRPr="003B474A" w:rsidRDefault="00F1468E" w:rsidP="009D3833">
            <w:pPr>
              <w:tabs>
                <w:tab w:val="left" w:pos="0"/>
                <w:tab w:val="left" w:pos="567"/>
              </w:tabs>
              <w:suppressAutoHyphens w:val="0"/>
              <w:rPr>
                <w:bCs/>
                <w:sz w:val="23"/>
                <w:szCs w:val="23"/>
                <w:lang w:eastAsia="en-US"/>
              </w:rPr>
            </w:pPr>
            <w:r w:rsidRPr="003B474A">
              <w:rPr>
                <w:bCs/>
                <w:sz w:val="23"/>
                <w:szCs w:val="23"/>
                <w:lang w:eastAsia="en-US"/>
              </w:rPr>
              <w:t>ОГРН 1137847176202</w:t>
            </w:r>
          </w:p>
        </w:tc>
        <w:tc>
          <w:tcPr>
            <w:tcW w:w="5237" w:type="dxa"/>
            <w:gridSpan w:val="4"/>
          </w:tcPr>
          <w:p w14:paraId="080E605E" w14:textId="77777777" w:rsidR="00F1468E" w:rsidRPr="003B474A" w:rsidRDefault="00F1468E" w:rsidP="009D3833">
            <w:pPr>
              <w:spacing w:line="276" w:lineRule="auto"/>
              <w:jc w:val="both"/>
              <w:rPr>
                <w:color w:val="000000"/>
                <w:sz w:val="23"/>
                <w:szCs w:val="23"/>
              </w:rPr>
            </w:pPr>
          </w:p>
        </w:tc>
      </w:tr>
      <w:tr w:rsidR="00F1468E" w:rsidRPr="003B474A" w14:paraId="5D0D2C34" w14:textId="77777777" w:rsidTr="009D3833">
        <w:tc>
          <w:tcPr>
            <w:tcW w:w="4542" w:type="dxa"/>
            <w:gridSpan w:val="2"/>
          </w:tcPr>
          <w:p w14:paraId="444E445B" w14:textId="57C51B46" w:rsidR="0026161E" w:rsidRPr="003B474A" w:rsidRDefault="00F35ECA" w:rsidP="0026161E">
            <w:pPr>
              <w:suppressAutoHyphens w:val="0"/>
              <w:rPr>
                <w:sz w:val="23"/>
                <w:szCs w:val="23"/>
                <w:lang w:eastAsia="ru-RU"/>
              </w:rPr>
            </w:pPr>
            <w:r>
              <w:rPr>
                <w:sz w:val="23"/>
                <w:szCs w:val="23"/>
                <w:shd w:val="clear" w:color="auto" w:fill="FFFFFF"/>
                <w:lang w:eastAsia="ru-RU"/>
              </w:rPr>
              <w:t xml:space="preserve">1. </w:t>
            </w:r>
            <w:r w:rsidR="0026161E" w:rsidRPr="003B474A">
              <w:rPr>
                <w:sz w:val="23"/>
                <w:szCs w:val="23"/>
                <w:shd w:val="clear" w:color="auto" w:fill="FFFFFF"/>
                <w:lang w:eastAsia="ru-RU"/>
              </w:rPr>
              <w:t>ПАО Сбербанк</w:t>
            </w:r>
            <w:r w:rsidR="0026161E" w:rsidRPr="003B474A">
              <w:rPr>
                <w:sz w:val="23"/>
                <w:szCs w:val="23"/>
                <w:lang w:eastAsia="ru-RU"/>
              </w:rPr>
              <w:br/>
            </w:r>
            <w:r w:rsidR="0026161E" w:rsidRPr="003B474A">
              <w:rPr>
                <w:sz w:val="23"/>
                <w:szCs w:val="23"/>
                <w:shd w:val="clear" w:color="auto" w:fill="FFFFFF"/>
                <w:lang w:eastAsia="ru-RU"/>
              </w:rPr>
              <w:t>К/с 30101810500000000653</w:t>
            </w:r>
          </w:p>
          <w:p w14:paraId="0358C477" w14:textId="77777777" w:rsidR="0026161E" w:rsidRPr="003B474A" w:rsidRDefault="0026161E" w:rsidP="0026161E">
            <w:pPr>
              <w:suppressAutoHyphens w:val="0"/>
              <w:rPr>
                <w:sz w:val="23"/>
                <w:szCs w:val="23"/>
                <w:lang w:eastAsia="ru-RU"/>
              </w:rPr>
            </w:pPr>
            <w:r w:rsidRPr="003B474A">
              <w:rPr>
                <w:sz w:val="23"/>
                <w:szCs w:val="23"/>
                <w:shd w:val="clear" w:color="auto" w:fill="FFFFFF"/>
                <w:lang w:eastAsia="ru-RU"/>
              </w:rPr>
              <w:t>Р/с 40702810855000036043</w:t>
            </w:r>
            <w:r w:rsidRPr="003B474A">
              <w:rPr>
                <w:sz w:val="23"/>
                <w:szCs w:val="23"/>
                <w:lang w:eastAsia="ru-RU"/>
              </w:rPr>
              <w:t xml:space="preserve">, </w:t>
            </w:r>
          </w:p>
          <w:p w14:paraId="72309986" w14:textId="6E9FB8DF" w:rsidR="00F35ECA" w:rsidRDefault="0026161E" w:rsidP="0026161E">
            <w:pPr>
              <w:suppressAutoHyphens w:val="0"/>
              <w:rPr>
                <w:sz w:val="23"/>
                <w:szCs w:val="23"/>
                <w:lang w:eastAsia="ru-RU"/>
              </w:rPr>
            </w:pPr>
            <w:r w:rsidRPr="003B474A">
              <w:rPr>
                <w:sz w:val="23"/>
                <w:szCs w:val="23"/>
                <w:lang w:eastAsia="ru-RU"/>
              </w:rPr>
              <w:t>БИК 044030653</w:t>
            </w:r>
          </w:p>
          <w:p w14:paraId="405F75B1" w14:textId="77777777" w:rsidR="00F35ECA" w:rsidRPr="00F35ECA" w:rsidRDefault="00F35ECA" w:rsidP="00F35ECA">
            <w:pPr>
              <w:suppressAutoHyphens w:val="0"/>
              <w:rPr>
                <w:sz w:val="23"/>
                <w:szCs w:val="23"/>
                <w:lang w:eastAsia="ru-RU"/>
              </w:rPr>
            </w:pPr>
            <w:r>
              <w:rPr>
                <w:sz w:val="23"/>
                <w:szCs w:val="23"/>
                <w:lang w:eastAsia="ru-RU"/>
              </w:rPr>
              <w:t xml:space="preserve">2. </w:t>
            </w:r>
            <w:r w:rsidRPr="00F35ECA">
              <w:rPr>
                <w:sz w:val="23"/>
                <w:szCs w:val="23"/>
                <w:lang w:eastAsia="ru-RU"/>
              </w:rPr>
              <w:t>Филиал «Санкт-Петербургский» АО «Альфа-Банк»</w:t>
            </w:r>
          </w:p>
          <w:p w14:paraId="2932E93C" w14:textId="77777777" w:rsidR="00F35ECA" w:rsidRPr="00F35ECA" w:rsidRDefault="00F35ECA" w:rsidP="00F35ECA">
            <w:pPr>
              <w:suppressAutoHyphens w:val="0"/>
              <w:rPr>
                <w:sz w:val="23"/>
                <w:szCs w:val="23"/>
                <w:lang w:eastAsia="ru-RU"/>
              </w:rPr>
            </w:pPr>
            <w:r w:rsidRPr="00F35ECA">
              <w:rPr>
                <w:sz w:val="23"/>
                <w:szCs w:val="23"/>
                <w:lang w:eastAsia="ru-RU"/>
              </w:rPr>
              <w:t>К/с 30101810600000000786</w:t>
            </w:r>
          </w:p>
          <w:p w14:paraId="212A65C9" w14:textId="77777777" w:rsidR="00F35ECA" w:rsidRPr="00F35ECA" w:rsidRDefault="00F35ECA" w:rsidP="00F35ECA">
            <w:pPr>
              <w:suppressAutoHyphens w:val="0"/>
              <w:rPr>
                <w:sz w:val="23"/>
                <w:szCs w:val="23"/>
                <w:lang w:eastAsia="ru-RU"/>
              </w:rPr>
            </w:pPr>
            <w:r w:rsidRPr="00F35ECA">
              <w:rPr>
                <w:sz w:val="23"/>
                <w:szCs w:val="23"/>
                <w:lang w:eastAsia="ru-RU"/>
              </w:rPr>
              <w:t xml:space="preserve">Р/с 40702810632130011589, </w:t>
            </w:r>
          </w:p>
          <w:p w14:paraId="00843967" w14:textId="728F9254" w:rsidR="00F35ECA" w:rsidRDefault="00F35ECA" w:rsidP="00F35ECA">
            <w:pPr>
              <w:suppressAutoHyphens w:val="0"/>
              <w:rPr>
                <w:sz w:val="23"/>
                <w:szCs w:val="23"/>
                <w:lang w:eastAsia="ru-RU"/>
              </w:rPr>
            </w:pPr>
            <w:r w:rsidRPr="00F35ECA">
              <w:rPr>
                <w:sz w:val="23"/>
                <w:szCs w:val="23"/>
                <w:lang w:eastAsia="ru-RU"/>
              </w:rPr>
              <w:t>БИК 044030786</w:t>
            </w:r>
          </w:p>
          <w:p w14:paraId="7DE4F089" w14:textId="5B0C52B7" w:rsidR="00F1468E" w:rsidRPr="003B474A" w:rsidRDefault="00F1468E" w:rsidP="0026161E">
            <w:pPr>
              <w:suppressAutoHyphens w:val="0"/>
              <w:rPr>
                <w:sz w:val="23"/>
                <w:szCs w:val="23"/>
                <w:lang w:eastAsia="ru-RU"/>
              </w:rPr>
            </w:pPr>
          </w:p>
        </w:tc>
        <w:tc>
          <w:tcPr>
            <w:tcW w:w="5237" w:type="dxa"/>
            <w:gridSpan w:val="4"/>
          </w:tcPr>
          <w:p w14:paraId="52ECAF48" w14:textId="77777777" w:rsidR="00F1468E" w:rsidRPr="003B474A" w:rsidRDefault="00F1468E" w:rsidP="009D3833">
            <w:pPr>
              <w:spacing w:line="276" w:lineRule="auto"/>
              <w:rPr>
                <w:color w:val="000000"/>
                <w:sz w:val="23"/>
                <w:szCs w:val="23"/>
              </w:rPr>
            </w:pPr>
          </w:p>
        </w:tc>
      </w:tr>
      <w:tr w:rsidR="00F1468E" w:rsidRPr="003B474A" w14:paraId="34643323" w14:textId="77777777" w:rsidTr="009D3833">
        <w:tc>
          <w:tcPr>
            <w:tcW w:w="4542" w:type="dxa"/>
            <w:gridSpan w:val="2"/>
          </w:tcPr>
          <w:p w14:paraId="2DB2DC24" w14:textId="77777777" w:rsidR="00F1468E" w:rsidRPr="003B474A" w:rsidRDefault="00F1468E" w:rsidP="009D3833">
            <w:pPr>
              <w:tabs>
                <w:tab w:val="left" w:pos="0"/>
                <w:tab w:val="left" w:pos="567"/>
              </w:tabs>
              <w:suppressAutoHyphens w:val="0"/>
              <w:rPr>
                <w:bCs/>
                <w:sz w:val="23"/>
                <w:szCs w:val="23"/>
                <w:lang w:eastAsia="en-US"/>
              </w:rPr>
            </w:pPr>
          </w:p>
        </w:tc>
        <w:tc>
          <w:tcPr>
            <w:tcW w:w="5237" w:type="dxa"/>
            <w:gridSpan w:val="4"/>
          </w:tcPr>
          <w:p w14:paraId="41B413B1" w14:textId="77777777" w:rsidR="00F1468E" w:rsidRPr="003B474A" w:rsidRDefault="00F1468E" w:rsidP="009D3833">
            <w:pPr>
              <w:pStyle w:val="Normal1"/>
              <w:rPr>
                <w:b/>
                <w:sz w:val="23"/>
                <w:szCs w:val="23"/>
                <w:lang w:val="ru-RU"/>
              </w:rPr>
            </w:pPr>
          </w:p>
        </w:tc>
      </w:tr>
      <w:tr w:rsidR="00F1468E" w:rsidRPr="003B474A" w14:paraId="15CB192B" w14:textId="77777777" w:rsidTr="009D3833">
        <w:tc>
          <w:tcPr>
            <w:tcW w:w="4542" w:type="dxa"/>
            <w:gridSpan w:val="2"/>
          </w:tcPr>
          <w:p w14:paraId="030A8449" w14:textId="77777777" w:rsidR="00F1468E" w:rsidRPr="003B474A" w:rsidRDefault="00F1468E" w:rsidP="009D3833">
            <w:pPr>
              <w:pStyle w:val="a8"/>
              <w:ind w:firstLine="0"/>
              <w:rPr>
                <w:b/>
                <w:sz w:val="23"/>
                <w:szCs w:val="23"/>
                <w:lang w:eastAsia="en-US"/>
              </w:rPr>
            </w:pPr>
            <w:r w:rsidRPr="003B474A">
              <w:rPr>
                <w:b/>
                <w:sz w:val="23"/>
                <w:szCs w:val="23"/>
              </w:rPr>
              <w:t>Генеральный директор</w:t>
            </w:r>
          </w:p>
        </w:tc>
        <w:tc>
          <w:tcPr>
            <w:tcW w:w="5237" w:type="dxa"/>
            <w:gridSpan w:val="4"/>
          </w:tcPr>
          <w:p w14:paraId="45818B55" w14:textId="77777777" w:rsidR="00F1468E" w:rsidRPr="003B474A" w:rsidRDefault="00F1468E" w:rsidP="009D3833">
            <w:pPr>
              <w:pStyle w:val="Normal1"/>
              <w:rPr>
                <w:b/>
                <w:sz w:val="23"/>
                <w:szCs w:val="23"/>
                <w:lang w:val="ru-RU"/>
              </w:rPr>
            </w:pPr>
            <w:r w:rsidRPr="003B474A">
              <w:rPr>
                <w:b/>
                <w:sz w:val="23"/>
                <w:szCs w:val="23"/>
                <w:lang w:val="ru-RU"/>
              </w:rPr>
              <w:t>Генеральный директор</w:t>
            </w:r>
          </w:p>
        </w:tc>
      </w:tr>
      <w:tr w:rsidR="00F1468E" w:rsidRPr="003B474A" w14:paraId="48EBCDF4" w14:textId="77777777" w:rsidTr="009D3833">
        <w:tc>
          <w:tcPr>
            <w:tcW w:w="4542" w:type="dxa"/>
            <w:gridSpan w:val="2"/>
          </w:tcPr>
          <w:p w14:paraId="2B915692" w14:textId="77777777" w:rsidR="00F1468E" w:rsidRPr="003B474A" w:rsidRDefault="00F1468E" w:rsidP="009D3833">
            <w:pPr>
              <w:pStyle w:val="a8"/>
              <w:ind w:firstLine="0"/>
              <w:rPr>
                <w:b/>
                <w:sz w:val="23"/>
                <w:szCs w:val="23"/>
              </w:rPr>
            </w:pPr>
          </w:p>
        </w:tc>
        <w:tc>
          <w:tcPr>
            <w:tcW w:w="5237" w:type="dxa"/>
            <w:gridSpan w:val="4"/>
          </w:tcPr>
          <w:p w14:paraId="01B2F19D" w14:textId="77777777" w:rsidR="00F1468E" w:rsidRPr="003B474A" w:rsidRDefault="00F1468E" w:rsidP="009D3833">
            <w:pPr>
              <w:pStyle w:val="Normal1"/>
              <w:rPr>
                <w:b/>
                <w:sz w:val="23"/>
                <w:szCs w:val="23"/>
                <w:lang w:val="ru-RU"/>
              </w:rPr>
            </w:pPr>
          </w:p>
        </w:tc>
      </w:tr>
      <w:tr w:rsidR="00F1468E" w:rsidRPr="003B474A" w14:paraId="3A84E81F" w14:textId="77777777" w:rsidTr="009D3833">
        <w:tc>
          <w:tcPr>
            <w:tcW w:w="2144" w:type="dxa"/>
            <w:tcBorders>
              <w:bottom w:val="single" w:sz="4" w:space="0" w:color="auto"/>
            </w:tcBorders>
          </w:tcPr>
          <w:p w14:paraId="1948F325" w14:textId="77777777" w:rsidR="00F1468E" w:rsidRPr="003B474A" w:rsidRDefault="00F1468E" w:rsidP="009D3833">
            <w:pPr>
              <w:pStyle w:val="a8"/>
              <w:ind w:firstLine="0"/>
              <w:rPr>
                <w:b/>
                <w:sz w:val="23"/>
                <w:szCs w:val="23"/>
              </w:rPr>
            </w:pPr>
          </w:p>
          <w:p w14:paraId="1EA49355" w14:textId="77777777" w:rsidR="00F1468E" w:rsidRPr="003B474A" w:rsidRDefault="00F1468E" w:rsidP="009D3833">
            <w:pPr>
              <w:pStyle w:val="a8"/>
              <w:ind w:firstLine="0"/>
              <w:rPr>
                <w:b/>
                <w:sz w:val="23"/>
                <w:szCs w:val="23"/>
              </w:rPr>
            </w:pPr>
            <w:r w:rsidRPr="003B474A">
              <w:rPr>
                <w:b/>
                <w:sz w:val="23"/>
                <w:szCs w:val="23"/>
              </w:rPr>
              <w:t xml:space="preserve">  </w:t>
            </w:r>
          </w:p>
        </w:tc>
        <w:tc>
          <w:tcPr>
            <w:tcW w:w="2398" w:type="dxa"/>
          </w:tcPr>
          <w:p w14:paraId="2AB4E2E5" w14:textId="77777777" w:rsidR="00F1468E" w:rsidRPr="003B474A" w:rsidRDefault="00F1468E" w:rsidP="009D3833">
            <w:pPr>
              <w:pStyle w:val="a8"/>
              <w:ind w:firstLine="0"/>
              <w:rPr>
                <w:b/>
                <w:sz w:val="23"/>
                <w:szCs w:val="23"/>
              </w:rPr>
            </w:pPr>
          </w:p>
          <w:p w14:paraId="78713BD0" w14:textId="0032878D" w:rsidR="00F1468E" w:rsidRPr="003B474A" w:rsidRDefault="00A23987" w:rsidP="009D3833">
            <w:pPr>
              <w:pStyle w:val="a8"/>
              <w:ind w:firstLine="0"/>
              <w:rPr>
                <w:b/>
                <w:sz w:val="23"/>
                <w:szCs w:val="23"/>
              </w:rPr>
            </w:pPr>
            <w:r>
              <w:rPr>
                <w:b/>
                <w:sz w:val="23"/>
                <w:szCs w:val="23"/>
              </w:rPr>
              <w:t xml:space="preserve">С.А. </w:t>
            </w:r>
            <w:proofErr w:type="spellStart"/>
            <w:r>
              <w:rPr>
                <w:b/>
                <w:sz w:val="23"/>
                <w:szCs w:val="23"/>
              </w:rPr>
              <w:t>Шпине</w:t>
            </w:r>
            <w:r w:rsidR="00B5446A">
              <w:rPr>
                <w:b/>
                <w:sz w:val="23"/>
                <w:szCs w:val="23"/>
              </w:rPr>
              <w:t>в</w:t>
            </w:r>
            <w:proofErr w:type="spellEnd"/>
          </w:p>
        </w:tc>
        <w:tc>
          <w:tcPr>
            <w:tcW w:w="936" w:type="dxa"/>
            <w:tcBorders>
              <w:bottom w:val="single" w:sz="4" w:space="0" w:color="auto"/>
            </w:tcBorders>
          </w:tcPr>
          <w:p w14:paraId="2B10857D" w14:textId="77777777" w:rsidR="00F1468E" w:rsidRPr="003B474A" w:rsidRDefault="00F1468E" w:rsidP="009D3833">
            <w:pPr>
              <w:pStyle w:val="a8"/>
              <w:rPr>
                <w:b/>
                <w:sz w:val="23"/>
                <w:szCs w:val="23"/>
              </w:rPr>
            </w:pPr>
            <w:r w:rsidRPr="003B474A">
              <w:rPr>
                <w:b/>
                <w:sz w:val="23"/>
                <w:szCs w:val="23"/>
              </w:rPr>
              <w:t xml:space="preserve"> </w:t>
            </w:r>
          </w:p>
        </w:tc>
        <w:tc>
          <w:tcPr>
            <w:tcW w:w="1326" w:type="dxa"/>
            <w:tcBorders>
              <w:bottom w:val="single" w:sz="4" w:space="0" w:color="auto"/>
            </w:tcBorders>
          </w:tcPr>
          <w:p w14:paraId="33DDC7AE" w14:textId="77777777" w:rsidR="00F1468E" w:rsidRPr="003B474A" w:rsidRDefault="00F1468E" w:rsidP="009D3833">
            <w:pPr>
              <w:pStyle w:val="a8"/>
              <w:rPr>
                <w:b/>
                <w:sz w:val="23"/>
                <w:szCs w:val="23"/>
              </w:rPr>
            </w:pPr>
          </w:p>
        </w:tc>
        <w:tc>
          <w:tcPr>
            <w:tcW w:w="2975" w:type="dxa"/>
            <w:gridSpan w:val="2"/>
          </w:tcPr>
          <w:p w14:paraId="5E422BAF" w14:textId="77777777" w:rsidR="00F1468E" w:rsidRPr="003B474A" w:rsidRDefault="00F1468E" w:rsidP="009D3833">
            <w:pPr>
              <w:pStyle w:val="a8"/>
              <w:rPr>
                <w:b/>
                <w:sz w:val="23"/>
                <w:szCs w:val="23"/>
              </w:rPr>
            </w:pPr>
          </w:p>
          <w:p w14:paraId="2B92D1BC" w14:textId="77777777" w:rsidR="00F1468E" w:rsidRPr="003B474A" w:rsidRDefault="00F1468E" w:rsidP="009D3833">
            <w:pPr>
              <w:pStyle w:val="a8"/>
              <w:ind w:firstLine="0"/>
              <w:jc w:val="left"/>
              <w:rPr>
                <w:b/>
                <w:sz w:val="23"/>
                <w:szCs w:val="23"/>
              </w:rPr>
            </w:pPr>
            <w:r w:rsidRPr="003B474A">
              <w:rPr>
                <w:b/>
                <w:sz w:val="23"/>
                <w:szCs w:val="23"/>
              </w:rPr>
              <w:t xml:space="preserve"> </w:t>
            </w:r>
          </w:p>
        </w:tc>
      </w:tr>
      <w:tr w:rsidR="00F1468E" w:rsidRPr="003B474A" w14:paraId="3F105529" w14:textId="77777777" w:rsidTr="009D3833">
        <w:tc>
          <w:tcPr>
            <w:tcW w:w="2144" w:type="dxa"/>
            <w:tcBorders>
              <w:top w:val="single" w:sz="4" w:space="0" w:color="auto"/>
            </w:tcBorders>
          </w:tcPr>
          <w:p w14:paraId="17C9CA66" w14:textId="77777777" w:rsidR="00F1468E" w:rsidRPr="003B474A" w:rsidRDefault="00F1468E" w:rsidP="009D3833">
            <w:pPr>
              <w:pStyle w:val="a8"/>
              <w:ind w:firstLine="0"/>
              <w:rPr>
                <w:sz w:val="23"/>
                <w:szCs w:val="23"/>
              </w:rPr>
            </w:pPr>
            <w:r w:rsidRPr="003B474A">
              <w:rPr>
                <w:sz w:val="23"/>
                <w:szCs w:val="23"/>
                <w:vertAlign w:val="superscript"/>
              </w:rPr>
              <w:t xml:space="preserve">    </w:t>
            </w:r>
            <w:proofErr w:type="spellStart"/>
            <w:r w:rsidRPr="003B474A">
              <w:rPr>
                <w:sz w:val="23"/>
                <w:szCs w:val="23"/>
                <w:vertAlign w:val="superscript"/>
              </w:rPr>
              <w:t>м.п</w:t>
            </w:r>
            <w:proofErr w:type="spellEnd"/>
            <w:r w:rsidRPr="003B474A">
              <w:rPr>
                <w:sz w:val="23"/>
                <w:szCs w:val="23"/>
                <w:vertAlign w:val="superscript"/>
              </w:rPr>
              <w:t>.</w:t>
            </w:r>
          </w:p>
        </w:tc>
        <w:tc>
          <w:tcPr>
            <w:tcW w:w="2398" w:type="dxa"/>
          </w:tcPr>
          <w:p w14:paraId="33667C6E" w14:textId="77777777" w:rsidR="00F1468E" w:rsidRPr="003B474A" w:rsidRDefault="00F1468E" w:rsidP="009D3833">
            <w:pPr>
              <w:pStyle w:val="a8"/>
              <w:ind w:firstLine="0"/>
              <w:rPr>
                <w:sz w:val="23"/>
                <w:szCs w:val="23"/>
              </w:rPr>
            </w:pPr>
          </w:p>
        </w:tc>
        <w:tc>
          <w:tcPr>
            <w:tcW w:w="3201" w:type="dxa"/>
            <w:gridSpan w:val="3"/>
          </w:tcPr>
          <w:p w14:paraId="7DC04579" w14:textId="77777777" w:rsidR="00F1468E" w:rsidRPr="003B474A" w:rsidRDefault="00F1468E" w:rsidP="009D3833">
            <w:pPr>
              <w:pStyle w:val="a8"/>
              <w:ind w:firstLine="0"/>
              <w:jc w:val="left"/>
              <w:rPr>
                <w:b/>
                <w:sz w:val="23"/>
                <w:szCs w:val="23"/>
              </w:rPr>
            </w:pPr>
            <w:r w:rsidRPr="003B474A">
              <w:rPr>
                <w:sz w:val="23"/>
                <w:szCs w:val="23"/>
                <w:vertAlign w:val="superscript"/>
              </w:rPr>
              <w:t xml:space="preserve">  </w:t>
            </w:r>
            <w:proofErr w:type="spellStart"/>
            <w:r w:rsidRPr="003B474A">
              <w:rPr>
                <w:sz w:val="23"/>
                <w:szCs w:val="23"/>
                <w:vertAlign w:val="superscript"/>
              </w:rPr>
              <w:t>м.п</w:t>
            </w:r>
            <w:proofErr w:type="spellEnd"/>
            <w:r w:rsidRPr="003B474A">
              <w:rPr>
                <w:sz w:val="23"/>
                <w:szCs w:val="23"/>
                <w:vertAlign w:val="superscript"/>
              </w:rPr>
              <w:t>.</w:t>
            </w:r>
          </w:p>
        </w:tc>
        <w:tc>
          <w:tcPr>
            <w:tcW w:w="2036" w:type="dxa"/>
          </w:tcPr>
          <w:p w14:paraId="54363807" w14:textId="77777777" w:rsidR="00F1468E" w:rsidRPr="003B474A" w:rsidRDefault="00F1468E" w:rsidP="009D3833">
            <w:pPr>
              <w:pStyle w:val="a8"/>
              <w:rPr>
                <w:b/>
                <w:sz w:val="23"/>
                <w:szCs w:val="23"/>
              </w:rPr>
            </w:pPr>
          </w:p>
        </w:tc>
      </w:tr>
    </w:tbl>
    <w:p w14:paraId="3809BB4D" w14:textId="5AD99DBE" w:rsidR="00BC3711" w:rsidRPr="003B474A" w:rsidRDefault="00BC3711" w:rsidP="00F35ECA">
      <w:pPr>
        <w:rPr>
          <w:sz w:val="23"/>
          <w:szCs w:val="23"/>
        </w:rPr>
        <w:sectPr w:rsidR="00BC3711" w:rsidRPr="003B474A" w:rsidSect="009502B6">
          <w:footerReference w:type="default" r:id="rId8"/>
          <w:pgSz w:w="11906" w:h="16838"/>
          <w:pgMar w:top="718" w:right="851" w:bottom="1134" w:left="1276" w:header="1106" w:footer="845" w:gutter="0"/>
          <w:cols w:space="720"/>
          <w:docGrid w:linePitch="360"/>
        </w:sectPr>
      </w:pPr>
    </w:p>
    <w:p w14:paraId="4899EF85" w14:textId="707E4AD5" w:rsidR="0097544E" w:rsidRPr="003B474A" w:rsidRDefault="00BE0A00" w:rsidP="009C7CF1">
      <w:pPr>
        <w:suppressAutoHyphens w:val="0"/>
        <w:ind w:right="565"/>
        <w:jc w:val="right"/>
        <w:rPr>
          <w:b/>
          <w:sz w:val="23"/>
          <w:szCs w:val="23"/>
        </w:rPr>
      </w:pPr>
      <w:r w:rsidRPr="003B474A">
        <w:rPr>
          <w:b/>
          <w:sz w:val="23"/>
          <w:szCs w:val="23"/>
        </w:rPr>
        <w:lastRenderedPageBreak/>
        <w:t xml:space="preserve">Приложение № </w:t>
      </w:r>
      <w:r w:rsidR="009F3C2A" w:rsidRPr="003B474A">
        <w:rPr>
          <w:b/>
          <w:sz w:val="23"/>
          <w:szCs w:val="23"/>
        </w:rPr>
        <w:t>1</w:t>
      </w:r>
    </w:p>
    <w:p w14:paraId="548692B0" w14:textId="77777777" w:rsidR="005C06B0" w:rsidRPr="003B474A" w:rsidRDefault="00BE0A00" w:rsidP="009C7CF1">
      <w:pPr>
        <w:pStyle w:val="Normal1"/>
        <w:ind w:right="565"/>
        <w:jc w:val="right"/>
        <w:rPr>
          <w:bCs/>
          <w:sz w:val="23"/>
          <w:szCs w:val="23"/>
          <w:lang w:val="ru-RU"/>
        </w:rPr>
      </w:pPr>
      <w:r w:rsidRPr="003B474A">
        <w:rPr>
          <w:bCs/>
          <w:sz w:val="23"/>
          <w:szCs w:val="23"/>
          <w:lang w:val="ru-RU"/>
        </w:rPr>
        <w:t xml:space="preserve">к Договору перевозки пассажира </w:t>
      </w:r>
    </w:p>
    <w:p w14:paraId="49B64DD1" w14:textId="3AE044D7" w:rsidR="003402D0" w:rsidRPr="003B474A" w:rsidRDefault="00BE0A00" w:rsidP="009C7CF1">
      <w:pPr>
        <w:pStyle w:val="Normal1"/>
        <w:ind w:right="565"/>
        <w:jc w:val="right"/>
        <w:rPr>
          <w:bCs/>
          <w:sz w:val="23"/>
          <w:szCs w:val="23"/>
          <w:lang w:val="ru-RU"/>
        </w:rPr>
      </w:pPr>
      <w:r w:rsidRPr="003B474A">
        <w:rPr>
          <w:bCs/>
          <w:sz w:val="23"/>
          <w:szCs w:val="23"/>
          <w:lang w:val="ru-RU"/>
        </w:rPr>
        <w:t>от «___» ________ 20</w:t>
      </w:r>
      <w:r w:rsidR="00E36DC8">
        <w:rPr>
          <w:bCs/>
          <w:sz w:val="23"/>
          <w:szCs w:val="23"/>
          <w:lang w:val="ru-RU"/>
        </w:rPr>
        <w:t>2</w:t>
      </w:r>
      <w:r w:rsidR="0025080D">
        <w:rPr>
          <w:bCs/>
          <w:sz w:val="23"/>
          <w:szCs w:val="23"/>
          <w:lang w:val="ru-RU"/>
        </w:rPr>
        <w:t>6</w:t>
      </w:r>
      <w:r w:rsidRPr="003B474A">
        <w:rPr>
          <w:bCs/>
          <w:sz w:val="23"/>
          <w:szCs w:val="23"/>
          <w:lang w:val="ru-RU"/>
        </w:rPr>
        <w:t xml:space="preserve"> г. № ГТ- ____</w:t>
      </w:r>
    </w:p>
    <w:p w14:paraId="71D429A2" w14:textId="77777777" w:rsidR="003402D0" w:rsidRPr="003B474A" w:rsidRDefault="003402D0" w:rsidP="003402D0">
      <w:pPr>
        <w:ind w:left="567"/>
        <w:jc w:val="both"/>
        <w:rPr>
          <w:b/>
          <w:bCs/>
          <w:sz w:val="23"/>
          <w:szCs w:val="23"/>
        </w:rPr>
      </w:pPr>
    </w:p>
    <w:p w14:paraId="3E973F2C" w14:textId="77777777" w:rsidR="001F077F" w:rsidRPr="001F077F" w:rsidRDefault="001F077F" w:rsidP="001F077F">
      <w:pPr>
        <w:jc w:val="center"/>
        <w:rPr>
          <w:b/>
          <w:bCs/>
          <w:sz w:val="23"/>
          <w:szCs w:val="23"/>
        </w:rPr>
      </w:pPr>
      <w:r w:rsidRPr="001F077F">
        <w:rPr>
          <w:b/>
          <w:bCs/>
          <w:sz w:val="23"/>
          <w:szCs w:val="23"/>
        </w:rPr>
        <w:t xml:space="preserve">Тарифы на перевозку легковым такси, без учета НДС (в </w:t>
      </w:r>
      <w:proofErr w:type="gramStart"/>
      <w:r w:rsidRPr="001F077F">
        <w:rPr>
          <w:b/>
          <w:bCs/>
          <w:sz w:val="23"/>
          <w:szCs w:val="23"/>
        </w:rPr>
        <w:t>рублях)*</w:t>
      </w:r>
      <w:proofErr w:type="gramEnd"/>
    </w:p>
    <w:p w14:paraId="4B5F5E7D" w14:textId="77777777" w:rsidR="001F077F" w:rsidRPr="001F077F" w:rsidRDefault="001F077F" w:rsidP="001F077F">
      <w:pPr>
        <w:jc w:val="both"/>
        <w:rPr>
          <w:sz w:val="23"/>
          <w:szCs w:val="23"/>
        </w:rPr>
      </w:pPr>
    </w:p>
    <w:tbl>
      <w:tblPr>
        <w:tblW w:w="10061"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3"/>
        <w:gridCol w:w="1772"/>
        <w:gridCol w:w="69"/>
        <w:gridCol w:w="1703"/>
        <w:gridCol w:w="1843"/>
        <w:gridCol w:w="1701"/>
      </w:tblGrid>
      <w:tr w:rsidR="00556D4B" w:rsidRPr="001A61AC" w14:paraId="40FDD2E5" w14:textId="77777777" w:rsidTr="00775370">
        <w:trPr>
          <w:trHeight w:hRule="exact" w:val="1151"/>
        </w:trPr>
        <w:tc>
          <w:tcPr>
            <w:tcW w:w="2973" w:type="dxa"/>
            <w:shd w:val="clear" w:color="auto" w:fill="auto"/>
            <w:vAlign w:val="center"/>
          </w:tcPr>
          <w:p w14:paraId="477F4C75" w14:textId="77777777" w:rsidR="00556D4B" w:rsidRPr="001F077F" w:rsidRDefault="00556D4B" w:rsidP="00C776BE">
            <w:pPr>
              <w:ind w:left="37"/>
              <w:jc w:val="center"/>
              <w:rPr>
                <w:b/>
                <w:sz w:val="36"/>
                <w:szCs w:val="36"/>
              </w:rPr>
            </w:pPr>
            <w:r w:rsidRPr="001F077F">
              <w:rPr>
                <w:b/>
                <w:i/>
                <w:sz w:val="36"/>
                <w:szCs w:val="36"/>
                <w:vertAlign w:val="subscript"/>
              </w:rPr>
              <w:t xml:space="preserve">Параметр </w:t>
            </w:r>
            <w:r w:rsidRPr="001F077F">
              <w:rPr>
                <w:bCs/>
                <w:sz w:val="36"/>
                <w:szCs w:val="36"/>
              </w:rPr>
              <w:t xml:space="preserve">/ </w:t>
            </w:r>
            <w:r w:rsidRPr="001F077F">
              <w:rPr>
                <w:b/>
                <w:i/>
                <w:sz w:val="36"/>
                <w:szCs w:val="36"/>
                <w:vertAlign w:val="superscript"/>
              </w:rPr>
              <w:t>Тариф</w:t>
            </w:r>
          </w:p>
        </w:tc>
        <w:tc>
          <w:tcPr>
            <w:tcW w:w="1841" w:type="dxa"/>
            <w:gridSpan w:val="2"/>
            <w:shd w:val="clear" w:color="auto" w:fill="auto"/>
            <w:vAlign w:val="center"/>
          </w:tcPr>
          <w:p w14:paraId="79A50383" w14:textId="77777777" w:rsidR="00556D4B" w:rsidRPr="00EB25EC" w:rsidRDefault="00556D4B" w:rsidP="00C776BE">
            <w:pPr>
              <w:jc w:val="center"/>
              <w:rPr>
                <w:b/>
                <w:sz w:val="20"/>
                <w:lang w:val="en-US"/>
              </w:rPr>
            </w:pPr>
            <w:r w:rsidRPr="00EB25EC">
              <w:rPr>
                <w:b/>
                <w:sz w:val="20"/>
                <w:lang w:val="en-US"/>
              </w:rPr>
              <w:t>«</w:t>
            </w:r>
            <w:r w:rsidRPr="001F077F">
              <w:rPr>
                <w:b/>
                <w:sz w:val="20"/>
              </w:rPr>
              <w:t>Корпоратив</w:t>
            </w:r>
            <w:r w:rsidRPr="00EB25EC">
              <w:rPr>
                <w:b/>
                <w:sz w:val="20"/>
                <w:lang w:val="en-US"/>
              </w:rPr>
              <w:t>»</w:t>
            </w:r>
            <w:r>
              <w:rPr>
                <w:b/>
                <w:sz w:val="20"/>
                <w:lang w:val="en-US"/>
              </w:rPr>
              <w:t xml:space="preserve">  </w:t>
            </w:r>
            <w:proofErr w:type="gramStart"/>
            <w:r>
              <w:rPr>
                <w:b/>
                <w:sz w:val="20"/>
                <w:lang w:val="en-US"/>
              </w:rPr>
              <w:t xml:space="preserve">   </w:t>
            </w:r>
            <w:r w:rsidRPr="00EB25EC">
              <w:rPr>
                <w:bCs/>
                <w:sz w:val="18"/>
                <w:szCs w:val="18"/>
                <w:lang w:val="en-US"/>
              </w:rPr>
              <w:t>(</w:t>
            </w:r>
            <w:proofErr w:type="gramEnd"/>
            <w:r w:rsidRPr="00EB25EC">
              <w:rPr>
                <w:bCs/>
                <w:sz w:val="18"/>
                <w:szCs w:val="18"/>
                <w:lang w:val="en-US"/>
              </w:rPr>
              <w:t xml:space="preserve">Skoda Octavia, </w:t>
            </w:r>
            <w:proofErr w:type="spellStart"/>
            <w:r w:rsidRPr="00EB25EC">
              <w:rPr>
                <w:bCs/>
                <w:sz w:val="18"/>
                <w:szCs w:val="18"/>
                <w:lang w:val="en-US"/>
              </w:rPr>
              <w:t>Haval</w:t>
            </w:r>
            <w:proofErr w:type="spellEnd"/>
            <w:r w:rsidRPr="00EB25EC">
              <w:rPr>
                <w:bCs/>
                <w:sz w:val="18"/>
                <w:szCs w:val="18"/>
                <w:lang w:val="en-US"/>
              </w:rPr>
              <w:t xml:space="preserve"> </w:t>
            </w:r>
            <w:proofErr w:type="spellStart"/>
            <w:r w:rsidRPr="00EB25EC">
              <w:rPr>
                <w:bCs/>
                <w:sz w:val="18"/>
                <w:szCs w:val="18"/>
                <w:lang w:val="en-US"/>
              </w:rPr>
              <w:t>Jolion</w:t>
            </w:r>
            <w:proofErr w:type="spellEnd"/>
            <w:r w:rsidRPr="00EB25EC">
              <w:rPr>
                <w:bCs/>
                <w:sz w:val="18"/>
                <w:szCs w:val="18"/>
                <w:lang w:val="en-US"/>
              </w:rPr>
              <w:t>)</w:t>
            </w:r>
          </w:p>
        </w:tc>
        <w:tc>
          <w:tcPr>
            <w:tcW w:w="1703" w:type="dxa"/>
            <w:shd w:val="clear" w:color="auto" w:fill="auto"/>
            <w:vAlign w:val="center"/>
          </w:tcPr>
          <w:p w14:paraId="4A849EB7" w14:textId="77777777" w:rsidR="00556D4B" w:rsidRPr="00EB25EC" w:rsidRDefault="00556D4B" w:rsidP="00C776BE">
            <w:pPr>
              <w:jc w:val="center"/>
              <w:rPr>
                <w:b/>
                <w:sz w:val="20"/>
              </w:rPr>
            </w:pPr>
            <w:r w:rsidRPr="00EB25EC">
              <w:rPr>
                <w:b/>
                <w:sz w:val="20"/>
              </w:rPr>
              <w:t>«</w:t>
            </w:r>
            <w:proofErr w:type="gramStart"/>
            <w:r w:rsidRPr="001F077F">
              <w:rPr>
                <w:b/>
                <w:sz w:val="20"/>
              </w:rPr>
              <w:t>Бизнес</w:t>
            </w:r>
            <w:r w:rsidRPr="00EB25EC">
              <w:rPr>
                <w:b/>
                <w:sz w:val="20"/>
              </w:rPr>
              <w:t xml:space="preserve">» </w:t>
            </w:r>
            <w:r>
              <w:rPr>
                <w:b/>
                <w:sz w:val="20"/>
              </w:rPr>
              <w:t xml:space="preserve">  </w:t>
            </w:r>
            <w:proofErr w:type="gramEnd"/>
            <w:r>
              <w:rPr>
                <w:b/>
                <w:sz w:val="20"/>
              </w:rPr>
              <w:t xml:space="preserve">            </w:t>
            </w:r>
            <w:r w:rsidRPr="00EB25EC">
              <w:rPr>
                <w:bCs/>
                <w:sz w:val="18"/>
                <w:szCs w:val="18"/>
              </w:rPr>
              <w:t>(</w:t>
            </w:r>
            <w:r w:rsidRPr="00EB25EC">
              <w:rPr>
                <w:bCs/>
                <w:sz w:val="18"/>
                <w:szCs w:val="18"/>
                <w:lang w:val="en-US"/>
              </w:rPr>
              <w:t>Mercedes</w:t>
            </w:r>
            <w:r w:rsidRPr="00EB25EC">
              <w:rPr>
                <w:bCs/>
                <w:sz w:val="18"/>
                <w:szCs w:val="18"/>
              </w:rPr>
              <w:t>-</w:t>
            </w:r>
            <w:r w:rsidRPr="00EB25EC">
              <w:rPr>
                <w:bCs/>
                <w:sz w:val="18"/>
                <w:szCs w:val="18"/>
                <w:lang w:val="en-US"/>
              </w:rPr>
              <w:t>Benz</w:t>
            </w:r>
            <w:r w:rsidRPr="00EB25EC">
              <w:rPr>
                <w:bCs/>
                <w:sz w:val="18"/>
                <w:szCs w:val="18"/>
              </w:rPr>
              <w:t xml:space="preserve"> </w:t>
            </w:r>
            <w:r w:rsidRPr="00EB25EC">
              <w:rPr>
                <w:bCs/>
                <w:sz w:val="18"/>
                <w:szCs w:val="18"/>
                <w:lang w:val="en-US"/>
              </w:rPr>
              <w:t>E</w:t>
            </w:r>
            <w:r w:rsidRPr="00EB25EC">
              <w:rPr>
                <w:bCs/>
                <w:sz w:val="18"/>
                <w:szCs w:val="18"/>
              </w:rPr>
              <w:t xml:space="preserve">-Класса, </w:t>
            </w:r>
            <w:r w:rsidRPr="00EB25EC">
              <w:rPr>
                <w:bCs/>
                <w:sz w:val="18"/>
                <w:szCs w:val="18"/>
                <w:lang w:val="en-US"/>
              </w:rPr>
              <w:t>BMW</w:t>
            </w:r>
            <w:r w:rsidRPr="00EB25EC">
              <w:rPr>
                <w:bCs/>
                <w:sz w:val="18"/>
                <w:szCs w:val="18"/>
              </w:rPr>
              <w:t xml:space="preserve"> и др.)</w:t>
            </w:r>
          </w:p>
        </w:tc>
        <w:tc>
          <w:tcPr>
            <w:tcW w:w="1843" w:type="dxa"/>
            <w:vAlign w:val="center"/>
          </w:tcPr>
          <w:p w14:paraId="5CC9C27F" w14:textId="77777777" w:rsidR="00556D4B" w:rsidRPr="00EB25EC" w:rsidRDefault="00556D4B" w:rsidP="00C776BE">
            <w:pPr>
              <w:jc w:val="center"/>
              <w:rPr>
                <w:b/>
                <w:sz w:val="20"/>
              </w:rPr>
            </w:pPr>
            <w:r w:rsidRPr="00EB25EC">
              <w:rPr>
                <w:b/>
                <w:sz w:val="20"/>
              </w:rPr>
              <w:t>«</w:t>
            </w:r>
            <w:r>
              <w:rPr>
                <w:b/>
                <w:sz w:val="20"/>
              </w:rPr>
              <w:t>Минивэн</w:t>
            </w:r>
            <w:r w:rsidRPr="00EB25EC">
              <w:rPr>
                <w:b/>
                <w:sz w:val="20"/>
              </w:rPr>
              <w:t xml:space="preserve"> 6-8 </w:t>
            </w:r>
            <w:r>
              <w:rPr>
                <w:b/>
                <w:sz w:val="20"/>
              </w:rPr>
              <w:t>мест</w:t>
            </w:r>
            <w:r w:rsidRPr="00EB25EC">
              <w:rPr>
                <w:b/>
                <w:sz w:val="20"/>
              </w:rPr>
              <w:t xml:space="preserve">» </w:t>
            </w:r>
            <w:r w:rsidRPr="00EB25EC">
              <w:rPr>
                <w:bCs/>
                <w:sz w:val="18"/>
                <w:szCs w:val="18"/>
                <w:lang w:val="en-US"/>
              </w:rPr>
              <w:t>Peugeot</w:t>
            </w:r>
            <w:r w:rsidRPr="00EB25EC">
              <w:rPr>
                <w:bCs/>
                <w:sz w:val="18"/>
                <w:szCs w:val="18"/>
              </w:rPr>
              <w:t xml:space="preserve"> </w:t>
            </w:r>
            <w:proofErr w:type="spellStart"/>
            <w:r w:rsidRPr="00EB25EC">
              <w:rPr>
                <w:bCs/>
                <w:sz w:val="18"/>
                <w:szCs w:val="18"/>
                <w:lang w:val="en-US"/>
              </w:rPr>
              <w:t>Traveller</w:t>
            </w:r>
            <w:proofErr w:type="spellEnd"/>
            <w:r w:rsidRPr="00EB25EC">
              <w:rPr>
                <w:bCs/>
                <w:sz w:val="18"/>
                <w:szCs w:val="18"/>
              </w:rPr>
              <w:t xml:space="preserve">, </w:t>
            </w:r>
            <w:r w:rsidRPr="00EB25EC">
              <w:rPr>
                <w:bCs/>
                <w:sz w:val="18"/>
                <w:szCs w:val="18"/>
                <w:lang w:val="en-US"/>
              </w:rPr>
              <w:t>Hyundai</w:t>
            </w:r>
            <w:r w:rsidRPr="00EB25EC">
              <w:rPr>
                <w:bCs/>
                <w:sz w:val="18"/>
                <w:szCs w:val="18"/>
              </w:rPr>
              <w:t xml:space="preserve"> </w:t>
            </w:r>
            <w:proofErr w:type="spellStart"/>
            <w:r w:rsidRPr="00EB25EC">
              <w:rPr>
                <w:bCs/>
                <w:sz w:val="18"/>
                <w:szCs w:val="18"/>
                <w:lang w:val="en-US"/>
              </w:rPr>
              <w:t>Starex</w:t>
            </w:r>
            <w:proofErr w:type="spellEnd"/>
            <w:r w:rsidRPr="00EB25EC">
              <w:rPr>
                <w:bCs/>
                <w:sz w:val="18"/>
                <w:szCs w:val="18"/>
              </w:rPr>
              <w:t xml:space="preserve">, </w:t>
            </w:r>
            <w:r w:rsidRPr="00EB25EC">
              <w:rPr>
                <w:bCs/>
                <w:sz w:val="18"/>
                <w:szCs w:val="18"/>
                <w:lang w:val="en-US"/>
              </w:rPr>
              <w:t>Opel</w:t>
            </w:r>
            <w:r w:rsidRPr="00EB25EC">
              <w:rPr>
                <w:b/>
                <w:sz w:val="20"/>
              </w:rPr>
              <w:t xml:space="preserve"> </w:t>
            </w:r>
            <w:proofErr w:type="spellStart"/>
            <w:r w:rsidRPr="00EB25EC">
              <w:rPr>
                <w:bCs/>
                <w:sz w:val="18"/>
                <w:szCs w:val="18"/>
                <w:lang w:val="en-US"/>
              </w:rPr>
              <w:t>Zafira</w:t>
            </w:r>
            <w:proofErr w:type="spellEnd"/>
            <w:r w:rsidRPr="00EB25EC">
              <w:rPr>
                <w:bCs/>
                <w:sz w:val="18"/>
                <w:szCs w:val="18"/>
              </w:rPr>
              <w:t xml:space="preserve"> и др.)</w:t>
            </w:r>
          </w:p>
        </w:tc>
        <w:tc>
          <w:tcPr>
            <w:tcW w:w="1701" w:type="dxa"/>
            <w:vAlign w:val="center"/>
          </w:tcPr>
          <w:p w14:paraId="4337712E" w14:textId="77777777" w:rsidR="00556D4B" w:rsidRPr="0007649F" w:rsidRDefault="00556D4B" w:rsidP="00C776BE">
            <w:pPr>
              <w:jc w:val="center"/>
              <w:rPr>
                <w:b/>
                <w:sz w:val="20"/>
                <w:lang w:val="en-US"/>
              </w:rPr>
            </w:pPr>
            <w:r w:rsidRPr="0007649F">
              <w:rPr>
                <w:b/>
                <w:sz w:val="20"/>
                <w:lang w:val="en-US"/>
              </w:rPr>
              <w:t>«</w:t>
            </w:r>
            <w:r w:rsidRPr="00AA4846">
              <w:rPr>
                <w:b/>
                <w:sz w:val="20"/>
              </w:rPr>
              <w:t>Минивэн</w:t>
            </w:r>
            <w:r w:rsidRPr="0007649F">
              <w:rPr>
                <w:b/>
                <w:sz w:val="20"/>
                <w:lang w:val="en-US"/>
              </w:rPr>
              <w:t xml:space="preserve"> </w:t>
            </w:r>
            <w:r>
              <w:rPr>
                <w:b/>
                <w:sz w:val="20"/>
                <w:lang w:val="en-US"/>
              </w:rPr>
              <w:t>VIP</w:t>
            </w:r>
            <w:r w:rsidRPr="0007649F">
              <w:rPr>
                <w:b/>
                <w:sz w:val="20"/>
                <w:lang w:val="en-US"/>
              </w:rPr>
              <w:t>»</w:t>
            </w:r>
            <w:r>
              <w:rPr>
                <w:b/>
                <w:sz w:val="20"/>
                <w:lang w:val="en-US"/>
              </w:rPr>
              <w:t xml:space="preserve"> </w:t>
            </w:r>
            <w:r w:rsidRPr="0007649F">
              <w:rPr>
                <w:bCs/>
                <w:sz w:val="18"/>
                <w:szCs w:val="18"/>
                <w:lang w:val="en-US"/>
              </w:rPr>
              <w:t>Mercedes-Benz V-</w:t>
            </w:r>
            <w:proofErr w:type="spellStart"/>
            <w:r w:rsidRPr="0007649F">
              <w:rPr>
                <w:bCs/>
                <w:sz w:val="18"/>
                <w:szCs w:val="18"/>
                <w:lang w:val="en-US"/>
              </w:rPr>
              <w:t>Класса</w:t>
            </w:r>
            <w:proofErr w:type="spellEnd"/>
            <w:r>
              <w:rPr>
                <w:bCs/>
                <w:sz w:val="18"/>
                <w:szCs w:val="18"/>
                <w:lang w:val="en-US"/>
              </w:rPr>
              <w:t xml:space="preserve">, </w:t>
            </w:r>
            <w:r w:rsidRPr="0007649F">
              <w:rPr>
                <w:bCs/>
                <w:sz w:val="18"/>
                <w:szCs w:val="18"/>
                <w:lang w:val="en-US"/>
              </w:rPr>
              <w:t>Mercedes-Benz</w:t>
            </w:r>
            <w:r>
              <w:rPr>
                <w:bCs/>
                <w:sz w:val="18"/>
                <w:szCs w:val="18"/>
                <w:lang w:val="en-US"/>
              </w:rPr>
              <w:t xml:space="preserve"> Vito)</w:t>
            </w:r>
          </w:p>
        </w:tc>
      </w:tr>
      <w:tr w:rsidR="00556D4B" w:rsidRPr="001F077F" w14:paraId="0696113B" w14:textId="77777777" w:rsidTr="00775370">
        <w:trPr>
          <w:trHeight w:hRule="exact" w:val="573"/>
        </w:trPr>
        <w:tc>
          <w:tcPr>
            <w:tcW w:w="2973" w:type="dxa"/>
            <w:shd w:val="clear" w:color="auto" w:fill="auto"/>
            <w:vAlign w:val="center"/>
          </w:tcPr>
          <w:p w14:paraId="64906538" w14:textId="77777777" w:rsidR="00556D4B" w:rsidRPr="001F077F" w:rsidRDefault="00556D4B" w:rsidP="00EC4415">
            <w:pPr>
              <w:rPr>
                <w:i/>
                <w:sz w:val="20"/>
              </w:rPr>
            </w:pPr>
            <w:r w:rsidRPr="001F077F">
              <w:rPr>
                <w:i/>
                <w:sz w:val="20"/>
              </w:rPr>
              <w:t>Подача автомобиля в черте города, руб.</w:t>
            </w:r>
            <w:r>
              <w:rPr>
                <w:i/>
                <w:sz w:val="20"/>
              </w:rPr>
              <w:t>**</w:t>
            </w:r>
          </w:p>
        </w:tc>
        <w:tc>
          <w:tcPr>
            <w:tcW w:w="7088" w:type="dxa"/>
            <w:gridSpan w:val="5"/>
            <w:shd w:val="clear" w:color="auto" w:fill="auto"/>
            <w:vAlign w:val="center"/>
          </w:tcPr>
          <w:p w14:paraId="128800DE" w14:textId="77777777" w:rsidR="00556D4B" w:rsidRPr="001F077F" w:rsidRDefault="00556D4B" w:rsidP="00C776BE">
            <w:pPr>
              <w:ind w:firstLine="99"/>
              <w:jc w:val="center"/>
              <w:rPr>
                <w:sz w:val="20"/>
              </w:rPr>
            </w:pPr>
            <w:r w:rsidRPr="001F077F">
              <w:rPr>
                <w:sz w:val="20"/>
              </w:rPr>
              <w:t>бесплатно</w:t>
            </w:r>
          </w:p>
        </w:tc>
      </w:tr>
      <w:tr w:rsidR="00556D4B" w:rsidRPr="0007649F" w14:paraId="2700273B" w14:textId="77777777" w:rsidTr="001A61AC">
        <w:trPr>
          <w:trHeight w:hRule="exact" w:val="559"/>
        </w:trPr>
        <w:tc>
          <w:tcPr>
            <w:tcW w:w="2973" w:type="dxa"/>
            <w:shd w:val="clear" w:color="auto" w:fill="auto"/>
            <w:vAlign w:val="center"/>
          </w:tcPr>
          <w:p w14:paraId="461FA9F9" w14:textId="77777777" w:rsidR="00556D4B" w:rsidRPr="001F077F" w:rsidRDefault="00556D4B" w:rsidP="00EC4415">
            <w:pPr>
              <w:rPr>
                <w:i/>
                <w:sz w:val="20"/>
              </w:rPr>
            </w:pPr>
            <w:r w:rsidRPr="001F077F">
              <w:rPr>
                <w:i/>
                <w:sz w:val="20"/>
              </w:rPr>
              <w:t>Подача автомобиля за пределы КАД, руб./км **</w:t>
            </w:r>
            <w:r>
              <w:rPr>
                <w:i/>
                <w:sz w:val="20"/>
              </w:rPr>
              <w:t>*</w:t>
            </w:r>
          </w:p>
        </w:tc>
        <w:tc>
          <w:tcPr>
            <w:tcW w:w="1841" w:type="dxa"/>
            <w:gridSpan w:val="2"/>
            <w:shd w:val="clear" w:color="auto" w:fill="auto"/>
            <w:vAlign w:val="center"/>
          </w:tcPr>
          <w:p w14:paraId="47C88F5F" w14:textId="77777777" w:rsidR="00556D4B" w:rsidRPr="001F077F" w:rsidRDefault="00556D4B" w:rsidP="00C776BE">
            <w:pPr>
              <w:ind w:firstLine="99"/>
              <w:jc w:val="center"/>
              <w:rPr>
                <w:sz w:val="20"/>
              </w:rPr>
            </w:pPr>
            <w:r>
              <w:rPr>
                <w:sz w:val="20"/>
              </w:rPr>
              <w:t>20</w:t>
            </w:r>
          </w:p>
        </w:tc>
        <w:tc>
          <w:tcPr>
            <w:tcW w:w="1703" w:type="dxa"/>
            <w:shd w:val="clear" w:color="auto" w:fill="auto"/>
            <w:vAlign w:val="center"/>
          </w:tcPr>
          <w:p w14:paraId="74310826" w14:textId="77777777" w:rsidR="00556D4B" w:rsidRPr="0007649F" w:rsidRDefault="00556D4B" w:rsidP="00C776BE">
            <w:pPr>
              <w:ind w:firstLine="99"/>
              <w:jc w:val="center"/>
              <w:rPr>
                <w:sz w:val="20"/>
              </w:rPr>
            </w:pPr>
            <w:r w:rsidRPr="0007649F">
              <w:rPr>
                <w:sz w:val="20"/>
              </w:rPr>
              <w:t>40</w:t>
            </w:r>
          </w:p>
        </w:tc>
        <w:tc>
          <w:tcPr>
            <w:tcW w:w="1843" w:type="dxa"/>
            <w:vAlign w:val="center"/>
          </w:tcPr>
          <w:p w14:paraId="1BFBB871" w14:textId="77777777" w:rsidR="00556D4B" w:rsidRPr="0007649F" w:rsidRDefault="00556D4B" w:rsidP="001A61AC">
            <w:pPr>
              <w:jc w:val="center"/>
              <w:rPr>
                <w:sz w:val="20"/>
                <w:lang w:val="en-US"/>
              </w:rPr>
            </w:pPr>
            <w:r w:rsidRPr="0007649F">
              <w:rPr>
                <w:sz w:val="20"/>
                <w:lang w:val="en-US"/>
              </w:rPr>
              <w:t>40</w:t>
            </w:r>
          </w:p>
        </w:tc>
        <w:tc>
          <w:tcPr>
            <w:tcW w:w="1701" w:type="dxa"/>
            <w:shd w:val="clear" w:color="auto" w:fill="auto"/>
            <w:vAlign w:val="center"/>
          </w:tcPr>
          <w:p w14:paraId="71DF850D" w14:textId="77777777" w:rsidR="00556D4B" w:rsidRPr="00A036C4" w:rsidRDefault="00556D4B" w:rsidP="001A61AC">
            <w:pPr>
              <w:jc w:val="center"/>
              <w:rPr>
                <w:sz w:val="20"/>
                <w:lang w:val="en-US"/>
              </w:rPr>
            </w:pPr>
            <w:r w:rsidRPr="00A036C4">
              <w:rPr>
                <w:sz w:val="20"/>
                <w:lang w:val="en-US"/>
              </w:rPr>
              <w:t>60</w:t>
            </w:r>
          </w:p>
        </w:tc>
      </w:tr>
      <w:tr w:rsidR="00556D4B" w:rsidRPr="001F077F" w14:paraId="15DBCF7B" w14:textId="77777777" w:rsidTr="00775370">
        <w:trPr>
          <w:trHeight w:hRule="exact" w:val="689"/>
        </w:trPr>
        <w:tc>
          <w:tcPr>
            <w:tcW w:w="2973" w:type="dxa"/>
            <w:shd w:val="clear" w:color="auto" w:fill="auto"/>
            <w:vAlign w:val="center"/>
          </w:tcPr>
          <w:p w14:paraId="4BEDBE4D" w14:textId="77777777" w:rsidR="00556D4B" w:rsidRPr="001F077F" w:rsidRDefault="00556D4B" w:rsidP="00EC4415">
            <w:pPr>
              <w:rPr>
                <w:i/>
                <w:sz w:val="20"/>
              </w:rPr>
            </w:pPr>
            <w:r w:rsidRPr="001F077F">
              <w:rPr>
                <w:i/>
                <w:sz w:val="20"/>
              </w:rPr>
              <w:t>Минимальная стоимость заказа (до 3-х км), руб.***</w:t>
            </w:r>
            <w:r>
              <w:rPr>
                <w:i/>
                <w:sz w:val="20"/>
              </w:rPr>
              <w:t>*</w:t>
            </w:r>
          </w:p>
        </w:tc>
        <w:tc>
          <w:tcPr>
            <w:tcW w:w="1841" w:type="dxa"/>
            <w:gridSpan w:val="2"/>
            <w:shd w:val="clear" w:color="auto" w:fill="auto"/>
            <w:vAlign w:val="center"/>
          </w:tcPr>
          <w:p w14:paraId="7AAA6ED4" w14:textId="77777777" w:rsidR="00556D4B" w:rsidRPr="001F077F" w:rsidRDefault="00556D4B" w:rsidP="00C776BE">
            <w:pPr>
              <w:ind w:firstLine="99"/>
              <w:jc w:val="center"/>
              <w:rPr>
                <w:sz w:val="20"/>
              </w:rPr>
            </w:pPr>
            <w:r w:rsidRPr="001F077F">
              <w:rPr>
                <w:sz w:val="20"/>
              </w:rPr>
              <w:t>520</w:t>
            </w:r>
          </w:p>
        </w:tc>
        <w:tc>
          <w:tcPr>
            <w:tcW w:w="1703" w:type="dxa"/>
            <w:shd w:val="clear" w:color="auto" w:fill="auto"/>
            <w:vAlign w:val="center"/>
          </w:tcPr>
          <w:p w14:paraId="776AB991" w14:textId="77777777" w:rsidR="00556D4B" w:rsidRPr="0007649F" w:rsidRDefault="00556D4B" w:rsidP="00C776BE">
            <w:pPr>
              <w:ind w:firstLine="99"/>
              <w:jc w:val="center"/>
              <w:rPr>
                <w:sz w:val="20"/>
              </w:rPr>
            </w:pPr>
            <w:r w:rsidRPr="0007649F">
              <w:rPr>
                <w:sz w:val="20"/>
              </w:rPr>
              <w:t>2000</w:t>
            </w:r>
          </w:p>
        </w:tc>
        <w:tc>
          <w:tcPr>
            <w:tcW w:w="1843" w:type="dxa"/>
          </w:tcPr>
          <w:p w14:paraId="545DE7EF" w14:textId="77777777" w:rsidR="00556D4B" w:rsidRPr="0007649F" w:rsidRDefault="00556D4B" w:rsidP="00C776BE">
            <w:pPr>
              <w:ind w:firstLine="99"/>
              <w:jc w:val="center"/>
              <w:rPr>
                <w:sz w:val="20"/>
                <w:lang w:val="en-US"/>
              </w:rPr>
            </w:pPr>
          </w:p>
          <w:p w14:paraId="3197AA32" w14:textId="77777777" w:rsidR="00556D4B" w:rsidRPr="0007649F" w:rsidRDefault="00556D4B" w:rsidP="00C776BE">
            <w:pPr>
              <w:ind w:firstLine="99"/>
              <w:jc w:val="center"/>
              <w:rPr>
                <w:sz w:val="20"/>
                <w:lang w:val="en-US"/>
              </w:rPr>
            </w:pPr>
            <w:r w:rsidRPr="0007649F">
              <w:rPr>
                <w:sz w:val="20"/>
                <w:lang w:val="en-US"/>
              </w:rPr>
              <w:t>2</w:t>
            </w:r>
            <w:r w:rsidRPr="0007649F">
              <w:rPr>
                <w:sz w:val="20"/>
              </w:rPr>
              <w:t>8</w:t>
            </w:r>
            <w:r w:rsidRPr="0007649F">
              <w:rPr>
                <w:sz w:val="20"/>
                <w:lang w:val="en-US"/>
              </w:rPr>
              <w:t>00</w:t>
            </w:r>
          </w:p>
        </w:tc>
        <w:tc>
          <w:tcPr>
            <w:tcW w:w="1701" w:type="dxa"/>
            <w:shd w:val="clear" w:color="auto" w:fill="auto"/>
          </w:tcPr>
          <w:p w14:paraId="226908FF" w14:textId="77777777" w:rsidR="00556D4B" w:rsidRPr="00A036C4" w:rsidRDefault="00556D4B" w:rsidP="00C776BE">
            <w:pPr>
              <w:ind w:firstLine="99"/>
              <w:jc w:val="center"/>
              <w:rPr>
                <w:sz w:val="20"/>
                <w:lang w:val="en-US"/>
              </w:rPr>
            </w:pPr>
          </w:p>
          <w:p w14:paraId="328AE765" w14:textId="77777777" w:rsidR="00556D4B" w:rsidRPr="00A036C4" w:rsidRDefault="00556D4B" w:rsidP="00C776BE">
            <w:pPr>
              <w:ind w:firstLine="99"/>
              <w:jc w:val="center"/>
              <w:rPr>
                <w:sz w:val="20"/>
                <w:lang w:val="en-US"/>
              </w:rPr>
            </w:pPr>
            <w:r w:rsidRPr="00A036C4">
              <w:rPr>
                <w:sz w:val="20"/>
                <w:lang w:val="en-US"/>
              </w:rPr>
              <w:t>3</w:t>
            </w:r>
            <w:r w:rsidRPr="00A036C4">
              <w:rPr>
                <w:sz w:val="20"/>
              </w:rPr>
              <w:t>5</w:t>
            </w:r>
            <w:r w:rsidRPr="00A036C4">
              <w:rPr>
                <w:sz w:val="20"/>
                <w:lang w:val="en-US"/>
              </w:rPr>
              <w:t>00</w:t>
            </w:r>
          </w:p>
        </w:tc>
      </w:tr>
      <w:tr w:rsidR="00556D4B" w:rsidRPr="001F077F" w14:paraId="291ED339" w14:textId="77777777" w:rsidTr="001A61AC">
        <w:trPr>
          <w:trHeight w:hRule="exact" w:val="591"/>
        </w:trPr>
        <w:tc>
          <w:tcPr>
            <w:tcW w:w="2973" w:type="dxa"/>
            <w:shd w:val="clear" w:color="auto" w:fill="auto"/>
            <w:vAlign w:val="center"/>
          </w:tcPr>
          <w:p w14:paraId="2CB36798" w14:textId="77777777" w:rsidR="00556D4B" w:rsidRPr="001F077F" w:rsidRDefault="00556D4B" w:rsidP="00EC4415">
            <w:pPr>
              <w:rPr>
                <w:i/>
                <w:sz w:val="20"/>
              </w:rPr>
            </w:pPr>
            <w:r w:rsidRPr="001F077F">
              <w:rPr>
                <w:i/>
                <w:sz w:val="20"/>
              </w:rPr>
              <w:t xml:space="preserve">Стоимость 1 км проезда (с 3-го до 25-го км), руб.   </w:t>
            </w:r>
          </w:p>
        </w:tc>
        <w:tc>
          <w:tcPr>
            <w:tcW w:w="1841" w:type="dxa"/>
            <w:gridSpan w:val="2"/>
            <w:shd w:val="clear" w:color="auto" w:fill="auto"/>
            <w:vAlign w:val="center"/>
          </w:tcPr>
          <w:p w14:paraId="7999F7C0" w14:textId="77777777" w:rsidR="00556D4B" w:rsidRPr="001F077F" w:rsidRDefault="00556D4B" w:rsidP="00C776BE">
            <w:pPr>
              <w:ind w:firstLine="99"/>
              <w:jc w:val="center"/>
              <w:rPr>
                <w:sz w:val="20"/>
              </w:rPr>
            </w:pPr>
            <w:r w:rsidRPr="001F077F">
              <w:rPr>
                <w:sz w:val="20"/>
              </w:rPr>
              <w:t>57</w:t>
            </w:r>
          </w:p>
        </w:tc>
        <w:tc>
          <w:tcPr>
            <w:tcW w:w="1703" w:type="dxa"/>
            <w:shd w:val="clear" w:color="auto" w:fill="auto"/>
            <w:vAlign w:val="center"/>
          </w:tcPr>
          <w:p w14:paraId="22C2702C" w14:textId="77777777" w:rsidR="00556D4B" w:rsidRPr="0007649F" w:rsidRDefault="00556D4B" w:rsidP="00C776BE">
            <w:pPr>
              <w:ind w:firstLine="99"/>
              <w:jc w:val="center"/>
              <w:rPr>
                <w:sz w:val="20"/>
                <w:lang w:val="en-US"/>
              </w:rPr>
            </w:pPr>
            <w:r w:rsidRPr="0007649F">
              <w:rPr>
                <w:sz w:val="20"/>
                <w:lang w:val="en-US"/>
              </w:rPr>
              <w:t>100</w:t>
            </w:r>
          </w:p>
        </w:tc>
        <w:tc>
          <w:tcPr>
            <w:tcW w:w="1843" w:type="dxa"/>
            <w:vAlign w:val="center"/>
          </w:tcPr>
          <w:p w14:paraId="363228D1" w14:textId="77777777" w:rsidR="00556D4B" w:rsidRPr="0007649F" w:rsidRDefault="00556D4B" w:rsidP="001A61AC">
            <w:pPr>
              <w:jc w:val="center"/>
              <w:rPr>
                <w:sz w:val="20"/>
                <w:lang w:val="en-US"/>
              </w:rPr>
            </w:pPr>
            <w:r w:rsidRPr="0007649F">
              <w:rPr>
                <w:sz w:val="20"/>
                <w:lang w:val="en-US"/>
              </w:rPr>
              <w:t>110</w:t>
            </w:r>
          </w:p>
        </w:tc>
        <w:tc>
          <w:tcPr>
            <w:tcW w:w="1701" w:type="dxa"/>
            <w:shd w:val="clear" w:color="auto" w:fill="auto"/>
            <w:vAlign w:val="center"/>
          </w:tcPr>
          <w:p w14:paraId="72119F72" w14:textId="77777777" w:rsidR="00556D4B" w:rsidRPr="00A036C4" w:rsidRDefault="00556D4B" w:rsidP="001A61AC">
            <w:pPr>
              <w:jc w:val="center"/>
              <w:rPr>
                <w:sz w:val="20"/>
              </w:rPr>
            </w:pPr>
            <w:r w:rsidRPr="00A036C4">
              <w:rPr>
                <w:sz w:val="20"/>
              </w:rPr>
              <w:t>150</w:t>
            </w:r>
          </w:p>
        </w:tc>
      </w:tr>
      <w:tr w:rsidR="00556D4B" w:rsidRPr="001F077F" w14:paraId="2159C52A" w14:textId="77777777" w:rsidTr="001A61AC">
        <w:trPr>
          <w:trHeight w:hRule="exact" w:val="624"/>
        </w:trPr>
        <w:tc>
          <w:tcPr>
            <w:tcW w:w="2973" w:type="dxa"/>
            <w:shd w:val="clear" w:color="auto" w:fill="auto"/>
            <w:vAlign w:val="center"/>
          </w:tcPr>
          <w:p w14:paraId="1E9A0076" w14:textId="77777777" w:rsidR="00556D4B" w:rsidRPr="001F077F" w:rsidRDefault="00556D4B" w:rsidP="00EC4415">
            <w:pPr>
              <w:rPr>
                <w:i/>
                <w:sz w:val="20"/>
              </w:rPr>
            </w:pPr>
            <w:r w:rsidRPr="001F077F">
              <w:rPr>
                <w:i/>
                <w:sz w:val="20"/>
              </w:rPr>
              <w:t>Стоимость 1 км проезда (с 25-го), руб.</w:t>
            </w:r>
          </w:p>
        </w:tc>
        <w:tc>
          <w:tcPr>
            <w:tcW w:w="1841" w:type="dxa"/>
            <w:gridSpan w:val="2"/>
            <w:shd w:val="clear" w:color="auto" w:fill="auto"/>
            <w:vAlign w:val="center"/>
          </w:tcPr>
          <w:p w14:paraId="15105EAD" w14:textId="77777777" w:rsidR="00556D4B" w:rsidRPr="001F077F" w:rsidRDefault="00556D4B" w:rsidP="00C776BE">
            <w:pPr>
              <w:ind w:firstLine="99"/>
              <w:jc w:val="center"/>
              <w:rPr>
                <w:sz w:val="20"/>
              </w:rPr>
            </w:pPr>
            <w:r w:rsidRPr="001F077F">
              <w:rPr>
                <w:sz w:val="20"/>
              </w:rPr>
              <w:t>52</w:t>
            </w:r>
          </w:p>
        </w:tc>
        <w:tc>
          <w:tcPr>
            <w:tcW w:w="1703" w:type="dxa"/>
            <w:shd w:val="clear" w:color="auto" w:fill="auto"/>
            <w:vAlign w:val="center"/>
          </w:tcPr>
          <w:p w14:paraId="300CC1FB" w14:textId="77777777" w:rsidR="00556D4B" w:rsidRPr="0007649F" w:rsidRDefault="00556D4B" w:rsidP="00C776BE">
            <w:pPr>
              <w:ind w:firstLine="99"/>
              <w:jc w:val="center"/>
              <w:rPr>
                <w:sz w:val="20"/>
              </w:rPr>
            </w:pPr>
            <w:r w:rsidRPr="0007649F">
              <w:rPr>
                <w:sz w:val="20"/>
                <w:lang w:val="en-US"/>
              </w:rPr>
              <w:t>9</w:t>
            </w:r>
            <w:r w:rsidRPr="0007649F">
              <w:rPr>
                <w:sz w:val="20"/>
              </w:rPr>
              <w:t>0</w:t>
            </w:r>
          </w:p>
        </w:tc>
        <w:tc>
          <w:tcPr>
            <w:tcW w:w="1843" w:type="dxa"/>
            <w:vAlign w:val="center"/>
          </w:tcPr>
          <w:p w14:paraId="19408D63" w14:textId="77777777" w:rsidR="00556D4B" w:rsidRPr="0007649F" w:rsidRDefault="00556D4B" w:rsidP="001A61AC">
            <w:pPr>
              <w:jc w:val="center"/>
              <w:rPr>
                <w:sz w:val="20"/>
                <w:lang w:val="en-US"/>
              </w:rPr>
            </w:pPr>
            <w:r w:rsidRPr="0007649F">
              <w:rPr>
                <w:sz w:val="20"/>
                <w:lang w:val="en-US"/>
              </w:rPr>
              <w:t>100</w:t>
            </w:r>
          </w:p>
        </w:tc>
        <w:tc>
          <w:tcPr>
            <w:tcW w:w="1701" w:type="dxa"/>
            <w:shd w:val="clear" w:color="auto" w:fill="auto"/>
            <w:vAlign w:val="center"/>
          </w:tcPr>
          <w:p w14:paraId="39FFB1EE" w14:textId="77777777" w:rsidR="00556D4B" w:rsidRPr="00A036C4" w:rsidRDefault="00556D4B" w:rsidP="001A61AC">
            <w:pPr>
              <w:jc w:val="center"/>
              <w:rPr>
                <w:sz w:val="20"/>
              </w:rPr>
            </w:pPr>
            <w:r w:rsidRPr="00A036C4">
              <w:rPr>
                <w:sz w:val="20"/>
              </w:rPr>
              <w:t>120</w:t>
            </w:r>
          </w:p>
        </w:tc>
      </w:tr>
      <w:tr w:rsidR="00556D4B" w:rsidRPr="001F077F" w14:paraId="309EB942" w14:textId="77777777" w:rsidTr="00775370">
        <w:trPr>
          <w:trHeight w:hRule="exact" w:val="751"/>
        </w:trPr>
        <w:tc>
          <w:tcPr>
            <w:tcW w:w="2973" w:type="dxa"/>
            <w:shd w:val="clear" w:color="auto" w:fill="auto"/>
            <w:vAlign w:val="center"/>
          </w:tcPr>
          <w:p w14:paraId="0BED9D99" w14:textId="63646109" w:rsidR="00556D4B" w:rsidRPr="001F077F" w:rsidRDefault="00556D4B" w:rsidP="00C776BE">
            <w:pPr>
              <w:rPr>
                <w:i/>
                <w:sz w:val="20"/>
              </w:rPr>
            </w:pPr>
            <w:r w:rsidRPr="001F077F">
              <w:rPr>
                <w:i/>
                <w:sz w:val="20"/>
              </w:rPr>
              <w:t>Наценка к начальному</w:t>
            </w:r>
            <w:r w:rsidR="00975BB9">
              <w:rPr>
                <w:i/>
                <w:sz w:val="20"/>
              </w:rPr>
              <w:t xml:space="preserve"> </w:t>
            </w:r>
            <w:r w:rsidRPr="001F077F">
              <w:rPr>
                <w:i/>
                <w:sz w:val="20"/>
              </w:rPr>
              <w:t>/</w:t>
            </w:r>
            <w:r w:rsidR="00975BB9">
              <w:rPr>
                <w:i/>
                <w:sz w:val="20"/>
              </w:rPr>
              <w:t xml:space="preserve"> </w:t>
            </w:r>
            <w:r w:rsidRPr="001F077F">
              <w:rPr>
                <w:i/>
                <w:sz w:val="20"/>
              </w:rPr>
              <w:t>конечному адресу Московский вокзал, руб.</w:t>
            </w:r>
          </w:p>
        </w:tc>
        <w:tc>
          <w:tcPr>
            <w:tcW w:w="7088" w:type="dxa"/>
            <w:gridSpan w:val="5"/>
            <w:shd w:val="clear" w:color="auto" w:fill="auto"/>
            <w:vAlign w:val="center"/>
          </w:tcPr>
          <w:p w14:paraId="35C3B90B" w14:textId="77777777" w:rsidR="00556D4B" w:rsidRPr="0007649F" w:rsidRDefault="00556D4B" w:rsidP="00C776BE">
            <w:pPr>
              <w:ind w:firstLine="99"/>
              <w:jc w:val="center"/>
              <w:rPr>
                <w:sz w:val="20"/>
              </w:rPr>
            </w:pPr>
            <w:r w:rsidRPr="0007649F">
              <w:rPr>
                <w:sz w:val="20"/>
              </w:rPr>
              <w:t>500/200</w:t>
            </w:r>
          </w:p>
        </w:tc>
      </w:tr>
      <w:tr w:rsidR="00556D4B" w:rsidRPr="001F077F" w14:paraId="503E0515" w14:textId="77777777" w:rsidTr="001A61AC">
        <w:trPr>
          <w:trHeight w:hRule="exact" w:val="617"/>
        </w:trPr>
        <w:tc>
          <w:tcPr>
            <w:tcW w:w="2973" w:type="dxa"/>
            <w:shd w:val="clear" w:color="auto" w:fill="auto"/>
            <w:vAlign w:val="center"/>
          </w:tcPr>
          <w:p w14:paraId="5435DFC8" w14:textId="77777777" w:rsidR="00556D4B" w:rsidRPr="001F077F" w:rsidRDefault="00556D4B" w:rsidP="00EC4415">
            <w:pPr>
              <w:rPr>
                <w:i/>
                <w:sz w:val="20"/>
              </w:rPr>
            </w:pPr>
            <w:r w:rsidRPr="001F077F">
              <w:rPr>
                <w:i/>
                <w:sz w:val="20"/>
              </w:rPr>
              <w:t>Аренда автомобиля, руб./час****</w:t>
            </w:r>
            <w:r>
              <w:rPr>
                <w:i/>
                <w:sz w:val="20"/>
              </w:rPr>
              <w:t>*</w:t>
            </w:r>
          </w:p>
        </w:tc>
        <w:tc>
          <w:tcPr>
            <w:tcW w:w="1841" w:type="dxa"/>
            <w:gridSpan w:val="2"/>
            <w:shd w:val="clear" w:color="auto" w:fill="auto"/>
            <w:vAlign w:val="center"/>
          </w:tcPr>
          <w:p w14:paraId="31D6EE73" w14:textId="77777777" w:rsidR="00556D4B" w:rsidRPr="001F077F" w:rsidRDefault="00556D4B" w:rsidP="00C776BE">
            <w:pPr>
              <w:ind w:firstLine="99"/>
              <w:jc w:val="center"/>
              <w:rPr>
                <w:sz w:val="20"/>
              </w:rPr>
            </w:pPr>
            <w:r w:rsidRPr="001F077F">
              <w:rPr>
                <w:sz w:val="20"/>
              </w:rPr>
              <w:t>1000</w:t>
            </w:r>
          </w:p>
        </w:tc>
        <w:tc>
          <w:tcPr>
            <w:tcW w:w="1703" w:type="dxa"/>
            <w:shd w:val="clear" w:color="auto" w:fill="auto"/>
            <w:vAlign w:val="center"/>
          </w:tcPr>
          <w:p w14:paraId="1D866FBF" w14:textId="77777777" w:rsidR="00556D4B" w:rsidRPr="0007649F" w:rsidRDefault="00556D4B" w:rsidP="00C776BE">
            <w:pPr>
              <w:ind w:firstLine="99"/>
              <w:jc w:val="center"/>
              <w:rPr>
                <w:sz w:val="20"/>
                <w:lang w:val="en-US"/>
              </w:rPr>
            </w:pPr>
            <w:r w:rsidRPr="0007649F">
              <w:rPr>
                <w:sz w:val="20"/>
              </w:rPr>
              <w:t>2</w:t>
            </w:r>
            <w:r w:rsidRPr="0007649F">
              <w:rPr>
                <w:sz w:val="20"/>
                <w:lang w:val="en-US"/>
              </w:rPr>
              <w:t>500</w:t>
            </w:r>
          </w:p>
        </w:tc>
        <w:tc>
          <w:tcPr>
            <w:tcW w:w="1843" w:type="dxa"/>
            <w:vAlign w:val="center"/>
          </w:tcPr>
          <w:p w14:paraId="5C1BF29A" w14:textId="77777777" w:rsidR="00556D4B" w:rsidRPr="0007649F" w:rsidRDefault="00556D4B" w:rsidP="001A61AC">
            <w:pPr>
              <w:jc w:val="center"/>
              <w:rPr>
                <w:sz w:val="20"/>
                <w:lang w:val="en-US"/>
              </w:rPr>
            </w:pPr>
            <w:r w:rsidRPr="0007649F">
              <w:rPr>
                <w:sz w:val="20"/>
                <w:lang w:val="en-US"/>
              </w:rPr>
              <w:t>2</w:t>
            </w:r>
            <w:r w:rsidRPr="001A61AC">
              <w:rPr>
                <w:sz w:val="20"/>
                <w:lang w:val="en-US"/>
              </w:rPr>
              <w:t>1</w:t>
            </w:r>
            <w:r w:rsidRPr="0007649F">
              <w:rPr>
                <w:sz w:val="20"/>
                <w:lang w:val="en-US"/>
              </w:rPr>
              <w:t>00</w:t>
            </w:r>
          </w:p>
        </w:tc>
        <w:tc>
          <w:tcPr>
            <w:tcW w:w="1701" w:type="dxa"/>
            <w:vAlign w:val="center"/>
          </w:tcPr>
          <w:p w14:paraId="4E5FE76C" w14:textId="77777777" w:rsidR="00556D4B" w:rsidRPr="001A61AC" w:rsidRDefault="00556D4B" w:rsidP="001A61AC">
            <w:pPr>
              <w:jc w:val="center"/>
              <w:rPr>
                <w:sz w:val="20"/>
                <w:lang w:val="en-US"/>
              </w:rPr>
            </w:pPr>
            <w:r w:rsidRPr="001A61AC">
              <w:rPr>
                <w:sz w:val="20"/>
                <w:lang w:val="en-US"/>
              </w:rPr>
              <w:t>2900</w:t>
            </w:r>
          </w:p>
        </w:tc>
      </w:tr>
      <w:tr w:rsidR="00556D4B" w:rsidRPr="001F077F" w14:paraId="449B2FF9" w14:textId="77777777" w:rsidTr="00775370">
        <w:trPr>
          <w:trHeight w:val="870"/>
        </w:trPr>
        <w:tc>
          <w:tcPr>
            <w:tcW w:w="2973" w:type="dxa"/>
            <w:shd w:val="clear" w:color="auto" w:fill="auto"/>
            <w:vAlign w:val="center"/>
          </w:tcPr>
          <w:p w14:paraId="7655D137" w14:textId="77777777" w:rsidR="00556D4B" w:rsidRPr="001F077F" w:rsidRDefault="00556D4B" w:rsidP="00EC4415">
            <w:pPr>
              <w:rPr>
                <w:i/>
                <w:sz w:val="20"/>
              </w:rPr>
            </w:pPr>
            <w:r w:rsidRPr="001F077F">
              <w:rPr>
                <w:i/>
                <w:sz w:val="20"/>
              </w:rPr>
              <w:t xml:space="preserve">Встреча пассажиров с табличкой: </w:t>
            </w:r>
          </w:p>
          <w:p w14:paraId="55481BF9" w14:textId="77777777" w:rsidR="00556D4B" w:rsidRPr="001F077F" w:rsidRDefault="00556D4B" w:rsidP="00EC4415">
            <w:pPr>
              <w:rPr>
                <w:i/>
                <w:sz w:val="20"/>
              </w:rPr>
            </w:pPr>
            <w:r w:rsidRPr="001F077F">
              <w:rPr>
                <w:i/>
                <w:sz w:val="20"/>
              </w:rPr>
              <w:t>Пулково/Московский вокзал/Прочее, руб.*****</w:t>
            </w:r>
            <w:r>
              <w:rPr>
                <w:i/>
                <w:sz w:val="20"/>
              </w:rPr>
              <w:t>*</w:t>
            </w:r>
          </w:p>
        </w:tc>
        <w:tc>
          <w:tcPr>
            <w:tcW w:w="7088" w:type="dxa"/>
            <w:gridSpan w:val="5"/>
            <w:shd w:val="clear" w:color="auto" w:fill="auto"/>
            <w:vAlign w:val="center"/>
          </w:tcPr>
          <w:p w14:paraId="4A65F600" w14:textId="77777777" w:rsidR="00556D4B" w:rsidRPr="0007649F" w:rsidRDefault="00556D4B" w:rsidP="00C776BE">
            <w:pPr>
              <w:ind w:firstLine="99"/>
              <w:jc w:val="center"/>
              <w:rPr>
                <w:sz w:val="20"/>
              </w:rPr>
            </w:pPr>
            <w:r w:rsidRPr="0007649F">
              <w:rPr>
                <w:sz w:val="20"/>
              </w:rPr>
              <w:t>150</w:t>
            </w:r>
            <w:r w:rsidRPr="0007649F">
              <w:rPr>
                <w:sz w:val="20"/>
                <w:lang w:val="en-US"/>
              </w:rPr>
              <w:t>0</w:t>
            </w:r>
            <w:r w:rsidRPr="0007649F">
              <w:rPr>
                <w:sz w:val="20"/>
              </w:rPr>
              <w:t xml:space="preserve"> / </w:t>
            </w:r>
            <w:r w:rsidRPr="0007649F">
              <w:rPr>
                <w:sz w:val="20"/>
                <w:lang w:val="en-US"/>
              </w:rPr>
              <w:t>6</w:t>
            </w:r>
            <w:r w:rsidRPr="0007649F">
              <w:rPr>
                <w:sz w:val="20"/>
              </w:rPr>
              <w:t>00 / 850</w:t>
            </w:r>
          </w:p>
        </w:tc>
      </w:tr>
      <w:tr w:rsidR="00556D4B" w:rsidRPr="001F077F" w14:paraId="17654621" w14:textId="77777777" w:rsidTr="00775370">
        <w:trPr>
          <w:trHeight w:hRule="exact" w:val="697"/>
        </w:trPr>
        <w:tc>
          <w:tcPr>
            <w:tcW w:w="2973" w:type="dxa"/>
            <w:shd w:val="clear" w:color="auto" w:fill="auto"/>
            <w:vAlign w:val="center"/>
          </w:tcPr>
          <w:p w14:paraId="108C325C" w14:textId="77777777" w:rsidR="00556D4B" w:rsidRPr="001F077F" w:rsidRDefault="00556D4B" w:rsidP="00EC4415">
            <w:pPr>
              <w:rPr>
                <w:i/>
                <w:sz w:val="20"/>
              </w:rPr>
            </w:pPr>
            <w:r w:rsidRPr="001F077F">
              <w:rPr>
                <w:i/>
                <w:sz w:val="20"/>
              </w:rPr>
              <w:t>Стоимость 1 минуты платного ожидания пассажира, руб.******</w:t>
            </w:r>
            <w:r>
              <w:rPr>
                <w:i/>
                <w:sz w:val="20"/>
              </w:rPr>
              <w:t>*</w:t>
            </w:r>
          </w:p>
          <w:p w14:paraId="6D74B129" w14:textId="77777777" w:rsidR="00556D4B" w:rsidRPr="001F077F" w:rsidRDefault="00556D4B" w:rsidP="00C776BE">
            <w:pPr>
              <w:ind w:firstLine="99"/>
              <w:rPr>
                <w:i/>
                <w:sz w:val="20"/>
              </w:rPr>
            </w:pPr>
          </w:p>
        </w:tc>
        <w:tc>
          <w:tcPr>
            <w:tcW w:w="1841" w:type="dxa"/>
            <w:gridSpan w:val="2"/>
            <w:shd w:val="clear" w:color="auto" w:fill="auto"/>
            <w:vAlign w:val="center"/>
          </w:tcPr>
          <w:p w14:paraId="30BD6583" w14:textId="77777777" w:rsidR="00556D4B" w:rsidRPr="001F077F" w:rsidRDefault="00556D4B" w:rsidP="00C776BE">
            <w:pPr>
              <w:ind w:firstLine="99"/>
              <w:jc w:val="center"/>
              <w:rPr>
                <w:sz w:val="20"/>
              </w:rPr>
            </w:pPr>
            <w:r w:rsidRPr="001F077F">
              <w:rPr>
                <w:sz w:val="20"/>
              </w:rPr>
              <w:t>15</w:t>
            </w:r>
          </w:p>
        </w:tc>
        <w:tc>
          <w:tcPr>
            <w:tcW w:w="1703" w:type="dxa"/>
            <w:shd w:val="clear" w:color="auto" w:fill="auto"/>
            <w:vAlign w:val="center"/>
          </w:tcPr>
          <w:p w14:paraId="6CEC108E" w14:textId="77777777" w:rsidR="00556D4B" w:rsidRPr="001F077F" w:rsidRDefault="00556D4B" w:rsidP="00C776BE">
            <w:pPr>
              <w:ind w:firstLine="99"/>
              <w:jc w:val="center"/>
              <w:rPr>
                <w:sz w:val="20"/>
              </w:rPr>
            </w:pPr>
            <w:r w:rsidRPr="001F077F">
              <w:rPr>
                <w:sz w:val="20"/>
              </w:rPr>
              <w:t>20</w:t>
            </w:r>
          </w:p>
        </w:tc>
        <w:tc>
          <w:tcPr>
            <w:tcW w:w="1843" w:type="dxa"/>
          </w:tcPr>
          <w:p w14:paraId="3743F9BE" w14:textId="77777777" w:rsidR="00556D4B" w:rsidRPr="008166A9" w:rsidRDefault="00556D4B" w:rsidP="00C776BE">
            <w:pPr>
              <w:ind w:firstLine="99"/>
              <w:jc w:val="center"/>
              <w:rPr>
                <w:sz w:val="20"/>
                <w:highlight w:val="yellow"/>
                <w:lang w:val="en-US"/>
              </w:rPr>
            </w:pPr>
          </w:p>
          <w:p w14:paraId="45D0C610" w14:textId="77777777" w:rsidR="00556D4B" w:rsidRPr="008166A9" w:rsidRDefault="00556D4B" w:rsidP="00C776BE">
            <w:pPr>
              <w:ind w:firstLine="99"/>
              <w:jc w:val="center"/>
              <w:rPr>
                <w:sz w:val="20"/>
                <w:highlight w:val="yellow"/>
                <w:lang w:val="en-US"/>
              </w:rPr>
            </w:pPr>
            <w:r w:rsidRPr="0052409C">
              <w:rPr>
                <w:sz w:val="20"/>
                <w:lang w:val="en-US"/>
              </w:rPr>
              <w:t>30</w:t>
            </w:r>
          </w:p>
        </w:tc>
        <w:tc>
          <w:tcPr>
            <w:tcW w:w="1701" w:type="dxa"/>
          </w:tcPr>
          <w:p w14:paraId="754B3E0F" w14:textId="77777777" w:rsidR="00556D4B" w:rsidRPr="008166A9" w:rsidRDefault="00556D4B" w:rsidP="00C776BE">
            <w:pPr>
              <w:ind w:firstLine="99"/>
              <w:jc w:val="center"/>
              <w:rPr>
                <w:sz w:val="20"/>
                <w:highlight w:val="yellow"/>
                <w:lang w:val="en-US"/>
              </w:rPr>
            </w:pPr>
          </w:p>
          <w:p w14:paraId="6298B504" w14:textId="77777777" w:rsidR="00556D4B" w:rsidRPr="00A036C4" w:rsidRDefault="00556D4B" w:rsidP="00C776BE">
            <w:pPr>
              <w:ind w:firstLine="99"/>
              <w:jc w:val="center"/>
              <w:rPr>
                <w:sz w:val="20"/>
                <w:highlight w:val="yellow"/>
              </w:rPr>
            </w:pPr>
            <w:r w:rsidRPr="00A036C4">
              <w:rPr>
                <w:sz w:val="20"/>
              </w:rPr>
              <w:t>60</w:t>
            </w:r>
          </w:p>
        </w:tc>
      </w:tr>
      <w:tr w:rsidR="00556D4B" w:rsidRPr="001F077F" w14:paraId="0AC56954" w14:textId="77777777" w:rsidTr="00775370">
        <w:trPr>
          <w:trHeight w:hRule="exact" w:val="717"/>
        </w:trPr>
        <w:tc>
          <w:tcPr>
            <w:tcW w:w="2973" w:type="dxa"/>
            <w:shd w:val="clear" w:color="auto" w:fill="auto"/>
            <w:vAlign w:val="center"/>
          </w:tcPr>
          <w:p w14:paraId="23401424" w14:textId="77777777" w:rsidR="00556D4B" w:rsidRPr="001F077F" w:rsidRDefault="00556D4B" w:rsidP="00C776BE">
            <w:pPr>
              <w:rPr>
                <w:i/>
                <w:sz w:val="20"/>
              </w:rPr>
            </w:pPr>
            <w:r w:rsidRPr="001F077F">
              <w:rPr>
                <w:i/>
                <w:sz w:val="20"/>
              </w:rPr>
              <w:t>Проезд по КАД в черте города: Юг-Север/Север-Юг, руб.</w:t>
            </w:r>
          </w:p>
        </w:tc>
        <w:tc>
          <w:tcPr>
            <w:tcW w:w="7088" w:type="dxa"/>
            <w:gridSpan w:val="5"/>
            <w:shd w:val="clear" w:color="auto" w:fill="auto"/>
            <w:vAlign w:val="center"/>
          </w:tcPr>
          <w:p w14:paraId="6C516CBC" w14:textId="77777777" w:rsidR="00556D4B" w:rsidRPr="001F077F" w:rsidRDefault="00556D4B" w:rsidP="00C776BE">
            <w:pPr>
              <w:jc w:val="center"/>
              <w:rPr>
                <w:sz w:val="20"/>
              </w:rPr>
            </w:pPr>
            <w:r w:rsidRPr="001F077F">
              <w:rPr>
                <w:sz w:val="20"/>
              </w:rPr>
              <w:t xml:space="preserve">400 </w:t>
            </w:r>
            <w:bookmarkStart w:id="9" w:name="_GoBack"/>
            <w:bookmarkEnd w:id="9"/>
          </w:p>
        </w:tc>
      </w:tr>
      <w:tr w:rsidR="00556D4B" w:rsidRPr="001F077F" w14:paraId="68008C1C" w14:textId="77777777" w:rsidTr="00775370">
        <w:trPr>
          <w:trHeight w:hRule="exact" w:val="697"/>
        </w:trPr>
        <w:tc>
          <w:tcPr>
            <w:tcW w:w="2973" w:type="dxa"/>
            <w:shd w:val="clear" w:color="auto" w:fill="auto"/>
            <w:vAlign w:val="center"/>
          </w:tcPr>
          <w:p w14:paraId="526666E6" w14:textId="77777777" w:rsidR="00556D4B" w:rsidRPr="001F077F" w:rsidRDefault="00556D4B" w:rsidP="00C776BE">
            <w:pPr>
              <w:rPr>
                <w:i/>
                <w:sz w:val="20"/>
              </w:rPr>
            </w:pPr>
            <w:r w:rsidRPr="001F077F">
              <w:rPr>
                <w:i/>
                <w:sz w:val="20"/>
              </w:rPr>
              <w:t>Проезд по КАД в черте города: Юг-Восток/Восток-Юг, руб.</w:t>
            </w:r>
          </w:p>
        </w:tc>
        <w:tc>
          <w:tcPr>
            <w:tcW w:w="7088" w:type="dxa"/>
            <w:gridSpan w:val="5"/>
            <w:shd w:val="clear" w:color="auto" w:fill="auto"/>
            <w:vAlign w:val="center"/>
          </w:tcPr>
          <w:p w14:paraId="3D8665EA" w14:textId="77777777" w:rsidR="00556D4B" w:rsidRPr="001F077F" w:rsidRDefault="00556D4B" w:rsidP="00C776BE">
            <w:pPr>
              <w:jc w:val="center"/>
              <w:rPr>
                <w:sz w:val="20"/>
              </w:rPr>
            </w:pPr>
            <w:r w:rsidRPr="001F077F">
              <w:rPr>
                <w:sz w:val="20"/>
              </w:rPr>
              <w:t>200</w:t>
            </w:r>
          </w:p>
        </w:tc>
      </w:tr>
      <w:tr w:rsidR="00556D4B" w:rsidRPr="001F077F" w14:paraId="43330455" w14:textId="77777777" w:rsidTr="00775370">
        <w:trPr>
          <w:trHeight w:hRule="exact" w:val="668"/>
        </w:trPr>
        <w:tc>
          <w:tcPr>
            <w:tcW w:w="2973" w:type="dxa"/>
            <w:shd w:val="clear" w:color="auto" w:fill="auto"/>
            <w:vAlign w:val="center"/>
          </w:tcPr>
          <w:p w14:paraId="780C00A9" w14:textId="77777777" w:rsidR="00556D4B" w:rsidRPr="001F077F" w:rsidRDefault="00556D4B" w:rsidP="00C776BE">
            <w:pPr>
              <w:rPr>
                <w:i/>
                <w:sz w:val="20"/>
              </w:rPr>
            </w:pPr>
            <w:r w:rsidRPr="001F077F">
              <w:rPr>
                <w:i/>
                <w:sz w:val="20"/>
              </w:rPr>
              <w:t>Проезд по КАД через Кронштадт, руб.</w:t>
            </w:r>
          </w:p>
        </w:tc>
        <w:tc>
          <w:tcPr>
            <w:tcW w:w="7088" w:type="dxa"/>
            <w:gridSpan w:val="5"/>
            <w:shd w:val="clear" w:color="auto" w:fill="auto"/>
            <w:vAlign w:val="center"/>
          </w:tcPr>
          <w:p w14:paraId="7F824236" w14:textId="77777777" w:rsidR="00556D4B" w:rsidRPr="001F077F" w:rsidRDefault="00556D4B" w:rsidP="00C776BE">
            <w:pPr>
              <w:jc w:val="center"/>
              <w:rPr>
                <w:sz w:val="20"/>
              </w:rPr>
            </w:pPr>
            <w:r w:rsidRPr="001F077F">
              <w:rPr>
                <w:sz w:val="20"/>
              </w:rPr>
              <w:t>700</w:t>
            </w:r>
          </w:p>
        </w:tc>
      </w:tr>
      <w:tr w:rsidR="00556D4B" w:rsidRPr="001F077F" w14:paraId="30CCAA18" w14:textId="77777777" w:rsidTr="00775370">
        <w:trPr>
          <w:trHeight w:hRule="exact" w:val="577"/>
        </w:trPr>
        <w:tc>
          <w:tcPr>
            <w:tcW w:w="2973" w:type="dxa"/>
            <w:shd w:val="clear" w:color="auto" w:fill="auto"/>
            <w:vAlign w:val="center"/>
          </w:tcPr>
          <w:p w14:paraId="173A0E51" w14:textId="77777777" w:rsidR="00556D4B" w:rsidRPr="001F077F" w:rsidRDefault="00556D4B" w:rsidP="00C776BE">
            <w:pPr>
              <w:rPr>
                <w:i/>
                <w:sz w:val="20"/>
              </w:rPr>
            </w:pPr>
            <w:r w:rsidRPr="001F077F">
              <w:rPr>
                <w:i/>
                <w:sz w:val="20"/>
              </w:rPr>
              <w:t>Проезд по ЗСД, ШМСД и М11, руб.*******</w:t>
            </w:r>
            <w:r>
              <w:rPr>
                <w:i/>
                <w:sz w:val="20"/>
              </w:rPr>
              <w:t>*</w:t>
            </w:r>
          </w:p>
        </w:tc>
        <w:tc>
          <w:tcPr>
            <w:tcW w:w="7088" w:type="dxa"/>
            <w:gridSpan w:val="5"/>
            <w:shd w:val="clear" w:color="auto" w:fill="auto"/>
            <w:vAlign w:val="center"/>
          </w:tcPr>
          <w:p w14:paraId="2944004F" w14:textId="77777777" w:rsidR="00556D4B" w:rsidRPr="001F077F" w:rsidRDefault="00556D4B" w:rsidP="00C776BE">
            <w:pPr>
              <w:jc w:val="center"/>
              <w:rPr>
                <w:sz w:val="20"/>
              </w:rPr>
            </w:pPr>
            <w:r w:rsidRPr="001F077F">
              <w:rPr>
                <w:sz w:val="20"/>
              </w:rPr>
              <w:t>тарификация по зонам</w:t>
            </w:r>
          </w:p>
        </w:tc>
      </w:tr>
      <w:tr w:rsidR="00EC4415" w:rsidRPr="001F077F" w14:paraId="5EAF9BA0" w14:textId="77777777" w:rsidTr="00270F88">
        <w:trPr>
          <w:trHeight w:hRule="exact" w:val="836"/>
        </w:trPr>
        <w:tc>
          <w:tcPr>
            <w:tcW w:w="2973" w:type="dxa"/>
            <w:shd w:val="clear" w:color="auto" w:fill="auto"/>
            <w:vAlign w:val="center"/>
          </w:tcPr>
          <w:p w14:paraId="36A63AED" w14:textId="77777777" w:rsidR="00EC4415" w:rsidRPr="001F077F" w:rsidRDefault="00EC4415" w:rsidP="00C776BE">
            <w:pPr>
              <w:rPr>
                <w:i/>
                <w:sz w:val="20"/>
              </w:rPr>
            </w:pPr>
            <w:r w:rsidRPr="001F077F">
              <w:rPr>
                <w:i/>
                <w:sz w:val="20"/>
              </w:rPr>
              <w:t>Провоз багажа в салоне автомобиля (пассажир/место), руб.</w:t>
            </w:r>
          </w:p>
        </w:tc>
        <w:tc>
          <w:tcPr>
            <w:tcW w:w="1772" w:type="dxa"/>
            <w:shd w:val="clear" w:color="auto" w:fill="auto"/>
            <w:vAlign w:val="center"/>
          </w:tcPr>
          <w:p w14:paraId="15424A49" w14:textId="77777777" w:rsidR="00EC4415" w:rsidRPr="001F077F" w:rsidRDefault="00EC4415" w:rsidP="00C776BE">
            <w:pPr>
              <w:jc w:val="center"/>
              <w:rPr>
                <w:sz w:val="20"/>
              </w:rPr>
            </w:pPr>
            <w:r>
              <w:rPr>
                <w:sz w:val="20"/>
              </w:rPr>
              <w:t>100</w:t>
            </w:r>
          </w:p>
        </w:tc>
        <w:tc>
          <w:tcPr>
            <w:tcW w:w="5316" w:type="dxa"/>
            <w:gridSpan w:val="4"/>
            <w:shd w:val="clear" w:color="auto" w:fill="auto"/>
            <w:vAlign w:val="center"/>
          </w:tcPr>
          <w:p w14:paraId="12338CDC" w14:textId="7C69F3F6" w:rsidR="00EC4415" w:rsidRPr="001F077F" w:rsidRDefault="00EC4415" w:rsidP="00C776BE">
            <w:pPr>
              <w:jc w:val="center"/>
              <w:rPr>
                <w:sz w:val="20"/>
              </w:rPr>
            </w:pPr>
            <w:r>
              <w:rPr>
                <w:sz w:val="20"/>
              </w:rPr>
              <w:t>250</w:t>
            </w:r>
          </w:p>
        </w:tc>
      </w:tr>
    </w:tbl>
    <w:p w14:paraId="2EEFB03C" w14:textId="77777777" w:rsidR="001F077F" w:rsidRPr="001F077F" w:rsidRDefault="001F077F" w:rsidP="00556D4B">
      <w:pPr>
        <w:jc w:val="both"/>
        <w:rPr>
          <w:sz w:val="23"/>
          <w:szCs w:val="23"/>
        </w:rPr>
      </w:pPr>
    </w:p>
    <w:p w14:paraId="39A11D64" w14:textId="77777777" w:rsidR="00BC6ACA" w:rsidRPr="00F7331D" w:rsidRDefault="00BC6ACA" w:rsidP="00BC6ACA">
      <w:pPr>
        <w:tabs>
          <w:tab w:val="left" w:pos="14034"/>
        </w:tabs>
        <w:ind w:left="284" w:right="423"/>
        <w:jc w:val="both"/>
        <w:rPr>
          <w:b/>
          <w:bCs/>
          <w:i/>
          <w:sz w:val="20"/>
        </w:rPr>
      </w:pPr>
      <w:r w:rsidRPr="00F7331D">
        <w:rPr>
          <w:i/>
          <w:sz w:val="20"/>
        </w:rPr>
        <w:t xml:space="preserve">* </w:t>
      </w:r>
      <w:bookmarkStart w:id="10" w:name="_Hlk182490437"/>
      <w:r w:rsidRPr="00F7331D">
        <w:rPr>
          <w:i/>
          <w:sz w:val="20"/>
        </w:rPr>
        <w:t xml:space="preserve">Итоговая стоимость поездки округляется до 10 руб. в большую сторону. </w:t>
      </w:r>
      <w:r w:rsidRPr="00F7331D">
        <w:rPr>
          <w:b/>
          <w:bCs/>
          <w:i/>
          <w:sz w:val="20"/>
        </w:rPr>
        <w:t>Цены указаны без учета НДС. При выставлении отчетных документов к итоговой стоимости будет прибавляться НДС 5%.</w:t>
      </w:r>
      <w:bookmarkEnd w:id="10"/>
    </w:p>
    <w:p w14:paraId="74F1611D" w14:textId="77777777" w:rsidR="00BC6ACA" w:rsidRPr="00F7331D" w:rsidRDefault="00BC6ACA" w:rsidP="00BC6ACA">
      <w:pPr>
        <w:tabs>
          <w:tab w:val="left" w:pos="14034"/>
        </w:tabs>
        <w:ind w:left="284" w:right="423"/>
        <w:jc w:val="both"/>
        <w:rPr>
          <w:b/>
          <w:bCs/>
          <w:i/>
          <w:sz w:val="20"/>
        </w:rPr>
      </w:pPr>
    </w:p>
    <w:p w14:paraId="6B2782EE" w14:textId="77777777" w:rsidR="00BC6ACA" w:rsidRPr="00F7331D" w:rsidRDefault="00BC6ACA" w:rsidP="00BC6ACA">
      <w:pPr>
        <w:tabs>
          <w:tab w:val="left" w:pos="14034"/>
        </w:tabs>
        <w:ind w:left="284" w:right="423"/>
        <w:jc w:val="both"/>
        <w:rPr>
          <w:b/>
          <w:bCs/>
          <w:i/>
          <w:sz w:val="20"/>
        </w:rPr>
      </w:pPr>
      <w:r w:rsidRPr="00F7331D">
        <w:rPr>
          <w:i/>
          <w:sz w:val="20"/>
        </w:rPr>
        <w:t>** В случае необходимости использования платной парковки, её стоимость определяется в соответствии с официальными тарифами СПб ГКУ «Городской центр управления парковками Санкт-Петербурга».</w:t>
      </w:r>
    </w:p>
    <w:p w14:paraId="65D6C5CA" w14:textId="77777777" w:rsidR="00BC6ACA" w:rsidRPr="00F7331D" w:rsidRDefault="00BC6ACA" w:rsidP="00BC6ACA">
      <w:pPr>
        <w:tabs>
          <w:tab w:val="left" w:pos="14034"/>
        </w:tabs>
        <w:ind w:left="284" w:right="423"/>
        <w:jc w:val="both"/>
        <w:rPr>
          <w:b/>
          <w:bCs/>
          <w:i/>
          <w:sz w:val="20"/>
        </w:rPr>
      </w:pPr>
    </w:p>
    <w:p w14:paraId="7B6ED4C9" w14:textId="77777777" w:rsidR="00BC6ACA" w:rsidRPr="00F7331D" w:rsidRDefault="00BC6ACA" w:rsidP="00BC6ACA">
      <w:pPr>
        <w:tabs>
          <w:tab w:val="left" w:pos="14034"/>
        </w:tabs>
        <w:ind w:left="284" w:right="423"/>
        <w:jc w:val="both"/>
        <w:rPr>
          <w:i/>
          <w:sz w:val="20"/>
        </w:rPr>
      </w:pPr>
      <w:r w:rsidRPr="00F7331D">
        <w:rPr>
          <w:i/>
          <w:sz w:val="20"/>
        </w:rPr>
        <w:t xml:space="preserve">*** Если километраж подачи превышает километраж поездки, стоимость подачи за пределы КАД определяется из расчета 35 </w:t>
      </w:r>
      <w:proofErr w:type="spellStart"/>
      <w:r w:rsidRPr="00F7331D">
        <w:rPr>
          <w:i/>
          <w:sz w:val="20"/>
        </w:rPr>
        <w:t>руб</w:t>
      </w:r>
      <w:proofErr w:type="spellEnd"/>
      <w:r w:rsidRPr="00F7331D">
        <w:rPr>
          <w:i/>
          <w:sz w:val="20"/>
        </w:rPr>
        <w:t>/1 км по тарифу «Корпоратив», 60 руб</w:t>
      </w:r>
      <w:r>
        <w:rPr>
          <w:i/>
          <w:sz w:val="20"/>
        </w:rPr>
        <w:t>.</w:t>
      </w:r>
      <w:r w:rsidRPr="00F7331D">
        <w:rPr>
          <w:i/>
          <w:sz w:val="20"/>
        </w:rPr>
        <w:t>/1 км по тарифу «Минивэн» и 80 руб</w:t>
      </w:r>
      <w:r>
        <w:rPr>
          <w:i/>
          <w:sz w:val="20"/>
        </w:rPr>
        <w:t>.</w:t>
      </w:r>
      <w:r w:rsidRPr="00F7331D">
        <w:rPr>
          <w:i/>
          <w:sz w:val="20"/>
        </w:rPr>
        <w:t>/1 км по тарифу «Минивэн VIP»</w:t>
      </w:r>
    </w:p>
    <w:p w14:paraId="65E60D44" w14:textId="77777777" w:rsidR="00BC6ACA" w:rsidRPr="00F7331D" w:rsidRDefault="00BC6ACA" w:rsidP="00BC6ACA">
      <w:pPr>
        <w:tabs>
          <w:tab w:val="left" w:pos="14034"/>
        </w:tabs>
        <w:ind w:left="284" w:right="961"/>
        <w:jc w:val="both"/>
        <w:rPr>
          <w:i/>
          <w:sz w:val="20"/>
        </w:rPr>
      </w:pPr>
    </w:p>
    <w:p w14:paraId="4597D96C" w14:textId="77777777" w:rsidR="00BC6ACA" w:rsidRPr="00F7331D" w:rsidRDefault="00BC6ACA" w:rsidP="00BC6ACA">
      <w:pPr>
        <w:tabs>
          <w:tab w:val="left" w:pos="14034"/>
        </w:tabs>
        <w:ind w:left="284" w:right="423"/>
        <w:jc w:val="both"/>
        <w:rPr>
          <w:i/>
          <w:sz w:val="20"/>
        </w:rPr>
      </w:pPr>
      <w:r w:rsidRPr="00F7331D">
        <w:rPr>
          <w:i/>
          <w:sz w:val="20"/>
        </w:rPr>
        <w:lastRenderedPageBreak/>
        <w:t>****</w:t>
      </w:r>
      <w:r w:rsidRPr="00BC6ACA">
        <w:rPr>
          <w:i/>
          <w:sz w:val="20"/>
        </w:rPr>
        <w:t xml:space="preserve"> </w:t>
      </w:r>
      <w:r w:rsidRPr="00F7331D">
        <w:rPr>
          <w:i/>
          <w:sz w:val="20"/>
        </w:rPr>
        <w:t xml:space="preserve">Минимальная стоимость заказа по тарифам «Бизнес», «Минивэн» и «Минивэн VIP» включает 5 км. </w:t>
      </w:r>
    </w:p>
    <w:p w14:paraId="6D7CD767" w14:textId="77777777" w:rsidR="00BC6ACA" w:rsidRPr="00F7331D" w:rsidRDefault="00BC6ACA" w:rsidP="00BC6ACA">
      <w:pPr>
        <w:tabs>
          <w:tab w:val="left" w:pos="14034"/>
        </w:tabs>
        <w:ind w:left="284" w:right="423"/>
        <w:jc w:val="both"/>
        <w:rPr>
          <w:i/>
          <w:sz w:val="20"/>
        </w:rPr>
      </w:pPr>
      <w:r w:rsidRPr="00F7331D">
        <w:rPr>
          <w:i/>
          <w:sz w:val="20"/>
        </w:rPr>
        <w:t>В период проведения в г. Санкт-Петербург международных форумов и конференций (ПМЭФ, ПМЮФ, Евразийский Ивент Форум и др.) тарифы «Бизнес», «Минивэн» и «Минивэн VIP» могут быть пересмотрены Перевозчиком в большую сторону.</w:t>
      </w:r>
    </w:p>
    <w:p w14:paraId="69607C15" w14:textId="77777777" w:rsidR="00BC6ACA" w:rsidRPr="00F7331D" w:rsidRDefault="00BC6ACA" w:rsidP="00BC6ACA">
      <w:pPr>
        <w:tabs>
          <w:tab w:val="left" w:pos="14034"/>
        </w:tabs>
        <w:ind w:left="284" w:right="423"/>
        <w:jc w:val="both"/>
        <w:rPr>
          <w:i/>
          <w:sz w:val="20"/>
        </w:rPr>
      </w:pPr>
    </w:p>
    <w:p w14:paraId="35852099" w14:textId="77777777" w:rsidR="00BC6ACA" w:rsidRPr="00F7331D" w:rsidRDefault="00BC6ACA" w:rsidP="00BC6ACA">
      <w:pPr>
        <w:tabs>
          <w:tab w:val="left" w:pos="14034"/>
        </w:tabs>
        <w:ind w:left="284" w:right="423"/>
        <w:jc w:val="both"/>
        <w:rPr>
          <w:i/>
          <w:sz w:val="20"/>
        </w:rPr>
      </w:pPr>
      <w:r w:rsidRPr="00F7331D">
        <w:rPr>
          <w:i/>
          <w:sz w:val="20"/>
        </w:rPr>
        <w:t xml:space="preserve">***** Минимальный заказ – 3 часа, общий пробег не более 36 км. В случае превышения указанного километража, каждый дополнительный километр тарифицируется из расчета стоимости 1 км по соответствующему тарифу. По тарифам «Минивэн» и «Минивэн VIP» </w:t>
      </w:r>
      <w:r>
        <w:rPr>
          <w:i/>
          <w:sz w:val="20"/>
        </w:rPr>
        <w:t xml:space="preserve">минимальный заказ на </w:t>
      </w:r>
      <w:r w:rsidRPr="00F7331D">
        <w:rPr>
          <w:i/>
          <w:sz w:val="20"/>
        </w:rPr>
        <w:t>аренд</w:t>
      </w:r>
      <w:r>
        <w:rPr>
          <w:i/>
          <w:sz w:val="20"/>
        </w:rPr>
        <w:t>у</w:t>
      </w:r>
      <w:r w:rsidRPr="00F7331D">
        <w:rPr>
          <w:i/>
          <w:sz w:val="20"/>
        </w:rPr>
        <w:t xml:space="preserve"> считается </w:t>
      </w:r>
      <w:r>
        <w:rPr>
          <w:i/>
          <w:sz w:val="20"/>
        </w:rPr>
        <w:t xml:space="preserve">как </w:t>
      </w:r>
      <w:r w:rsidRPr="00F7331D">
        <w:rPr>
          <w:i/>
          <w:sz w:val="20"/>
        </w:rPr>
        <w:t xml:space="preserve">3 ч + 1 ч на подачу. Если </w:t>
      </w:r>
      <w:r>
        <w:rPr>
          <w:i/>
          <w:sz w:val="20"/>
        </w:rPr>
        <w:t xml:space="preserve">время </w:t>
      </w:r>
      <w:r w:rsidRPr="00F7331D">
        <w:rPr>
          <w:i/>
          <w:sz w:val="20"/>
        </w:rPr>
        <w:t>аренд</w:t>
      </w:r>
      <w:r>
        <w:rPr>
          <w:i/>
          <w:sz w:val="20"/>
        </w:rPr>
        <w:t>ы</w:t>
      </w:r>
      <w:r w:rsidRPr="00F7331D">
        <w:rPr>
          <w:i/>
          <w:sz w:val="20"/>
        </w:rPr>
        <w:t xml:space="preserve"> автомобиля переходит за 22:00, то </w:t>
      </w:r>
      <w:r>
        <w:rPr>
          <w:i/>
          <w:sz w:val="20"/>
        </w:rPr>
        <w:t xml:space="preserve">считается </w:t>
      </w:r>
      <w:r w:rsidRPr="00F7331D">
        <w:rPr>
          <w:i/>
          <w:sz w:val="20"/>
        </w:rPr>
        <w:t>+1 ч к стоимости заказа по соответствующему тарифу.</w:t>
      </w:r>
    </w:p>
    <w:p w14:paraId="4F4067CC" w14:textId="77777777" w:rsidR="00BC6ACA" w:rsidRPr="00F7331D" w:rsidRDefault="00BC6ACA" w:rsidP="00BC6ACA">
      <w:pPr>
        <w:tabs>
          <w:tab w:val="left" w:pos="14034"/>
        </w:tabs>
        <w:ind w:left="284" w:right="423"/>
        <w:jc w:val="both"/>
        <w:rPr>
          <w:i/>
          <w:sz w:val="20"/>
        </w:rPr>
      </w:pPr>
    </w:p>
    <w:p w14:paraId="74DACB42" w14:textId="77777777" w:rsidR="00BC6ACA" w:rsidRPr="00F7331D" w:rsidRDefault="00BC6ACA" w:rsidP="00BC6ACA">
      <w:pPr>
        <w:tabs>
          <w:tab w:val="left" w:pos="14034"/>
        </w:tabs>
        <w:ind w:left="284" w:right="423"/>
        <w:jc w:val="both"/>
        <w:rPr>
          <w:i/>
          <w:sz w:val="20"/>
        </w:rPr>
      </w:pPr>
      <w:r w:rsidRPr="00F7331D">
        <w:rPr>
          <w:i/>
          <w:sz w:val="20"/>
        </w:rPr>
        <w:t>****</w:t>
      </w:r>
      <w:r w:rsidRPr="00BC6ACA">
        <w:rPr>
          <w:i/>
          <w:sz w:val="20"/>
        </w:rPr>
        <w:t>**</w:t>
      </w:r>
      <w:r w:rsidRPr="00F7331D">
        <w:rPr>
          <w:i/>
          <w:sz w:val="20"/>
        </w:rPr>
        <w:t>Размер стоимости указан для случаев оказания услуги «Встреча пассажиров с табличкой» с учетом стоимости платной парковки за 1 час.</w:t>
      </w:r>
    </w:p>
    <w:p w14:paraId="08B48E21" w14:textId="77777777" w:rsidR="00BC6ACA" w:rsidRPr="00F7331D" w:rsidRDefault="00BC6ACA" w:rsidP="00BC6ACA">
      <w:pPr>
        <w:tabs>
          <w:tab w:val="left" w:pos="14034"/>
        </w:tabs>
        <w:ind w:left="284" w:right="423"/>
        <w:jc w:val="both"/>
        <w:rPr>
          <w:i/>
          <w:sz w:val="20"/>
        </w:rPr>
      </w:pPr>
    </w:p>
    <w:p w14:paraId="11BD31E0" w14:textId="77777777" w:rsidR="00BC6ACA" w:rsidRPr="00F7331D" w:rsidRDefault="00BC6ACA" w:rsidP="00BC6ACA">
      <w:pPr>
        <w:tabs>
          <w:tab w:val="left" w:pos="14034"/>
        </w:tabs>
        <w:ind w:left="284" w:right="423"/>
        <w:jc w:val="both"/>
        <w:rPr>
          <w:i/>
          <w:sz w:val="20"/>
        </w:rPr>
      </w:pPr>
      <w:r w:rsidRPr="00F7331D">
        <w:rPr>
          <w:i/>
          <w:sz w:val="20"/>
        </w:rPr>
        <w:t>*******Время ожидания пассажира считается с момента истечения 10 минут после подачи автомобиля к указанному в заявке времени. При подаче автомобиля в Пулково бесплатное время ожидания составляет 30 минут от времени, указанном в заказе. При остановке автомобиля (по просьбе пассажира) во время осуществления поездки, стоимость ожидания рассчитывается с первой минуты остановки.</w:t>
      </w:r>
    </w:p>
    <w:p w14:paraId="222F2675" w14:textId="77777777" w:rsidR="00BC6ACA" w:rsidRPr="00F7331D" w:rsidRDefault="00BC6ACA" w:rsidP="00BC6ACA">
      <w:pPr>
        <w:tabs>
          <w:tab w:val="left" w:pos="14034"/>
        </w:tabs>
        <w:ind w:left="284" w:right="423"/>
        <w:jc w:val="both"/>
        <w:rPr>
          <w:i/>
          <w:sz w:val="20"/>
        </w:rPr>
      </w:pPr>
    </w:p>
    <w:p w14:paraId="05E3264E" w14:textId="77777777" w:rsidR="00BC6ACA" w:rsidRPr="00F7331D" w:rsidRDefault="00BC6ACA" w:rsidP="00BC6ACA">
      <w:pPr>
        <w:tabs>
          <w:tab w:val="left" w:pos="14034"/>
        </w:tabs>
        <w:ind w:left="284" w:right="423"/>
        <w:jc w:val="both"/>
        <w:rPr>
          <w:i/>
          <w:sz w:val="20"/>
        </w:rPr>
      </w:pPr>
      <w:r w:rsidRPr="00F7331D">
        <w:rPr>
          <w:i/>
          <w:sz w:val="20"/>
        </w:rPr>
        <w:t>********</w:t>
      </w:r>
      <w:r w:rsidRPr="00BC6ACA">
        <w:rPr>
          <w:i/>
          <w:sz w:val="20"/>
        </w:rPr>
        <w:t xml:space="preserve"> </w:t>
      </w:r>
      <w:r w:rsidRPr="00F7331D">
        <w:rPr>
          <w:i/>
          <w:sz w:val="20"/>
        </w:rPr>
        <w:t xml:space="preserve">ЗСД – Западный скоростной диаметр (внутригородская платная автомагистраль Санкт-Петербурга). </w:t>
      </w:r>
    </w:p>
    <w:p w14:paraId="764142F8" w14:textId="77777777" w:rsidR="00BC6ACA" w:rsidRPr="00F7331D" w:rsidRDefault="00BC6ACA" w:rsidP="00BC6ACA">
      <w:pPr>
        <w:tabs>
          <w:tab w:val="left" w:pos="14034"/>
        </w:tabs>
        <w:ind w:left="284" w:right="423"/>
        <w:jc w:val="both"/>
        <w:rPr>
          <w:i/>
          <w:sz w:val="20"/>
        </w:rPr>
      </w:pPr>
      <w:r w:rsidRPr="00F7331D">
        <w:rPr>
          <w:i/>
          <w:sz w:val="20"/>
        </w:rPr>
        <w:t>ООО "Магистраль северной столицы" осуществляет эксплуатацию всей трассы ЗСД и устанавливает тарифы.</w:t>
      </w:r>
    </w:p>
    <w:p w14:paraId="40B30C9E" w14:textId="77777777" w:rsidR="00BC6ACA" w:rsidRPr="00F7331D" w:rsidRDefault="00BC6ACA" w:rsidP="00BC6ACA">
      <w:pPr>
        <w:tabs>
          <w:tab w:val="left" w:pos="14034"/>
        </w:tabs>
        <w:ind w:left="284" w:right="423"/>
        <w:jc w:val="both"/>
        <w:rPr>
          <w:i/>
          <w:sz w:val="20"/>
        </w:rPr>
      </w:pPr>
      <w:r w:rsidRPr="00F7331D">
        <w:rPr>
          <w:i/>
          <w:sz w:val="20"/>
        </w:rPr>
        <w:t xml:space="preserve">Перевозчиком установлена фиксированная стоимость 1 зоны проезда ЗСД - 250 руб. по тарифам «Корпоратив» и «Бизнес» и 300 </w:t>
      </w:r>
      <w:proofErr w:type="spellStart"/>
      <w:r w:rsidRPr="00F7331D">
        <w:rPr>
          <w:i/>
          <w:sz w:val="20"/>
        </w:rPr>
        <w:t>руб</w:t>
      </w:r>
      <w:proofErr w:type="spellEnd"/>
      <w:r w:rsidRPr="00F7331D">
        <w:rPr>
          <w:i/>
          <w:sz w:val="20"/>
        </w:rPr>
        <w:t xml:space="preserve"> по тарифам «Минивэн» и «Минивэн VIP». В случае изменения тарифов со стороны ООО "Магистраль северной столицы", Перевозчик имеет право пересмотреть тарифы на проезд по ЗСД.</w:t>
      </w:r>
    </w:p>
    <w:p w14:paraId="2FF7F239" w14:textId="77777777" w:rsidR="00BC6ACA" w:rsidRDefault="00BC6ACA" w:rsidP="00BC6ACA">
      <w:pPr>
        <w:spacing w:line="360" w:lineRule="auto"/>
        <w:jc w:val="both"/>
        <w:rPr>
          <w:b/>
          <w:sz w:val="28"/>
          <w:szCs w:val="28"/>
        </w:rPr>
      </w:pPr>
    </w:p>
    <w:p w14:paraId="3D16B2F8" w14:textId="2ADCA2EC" w:rsidR="00BB7CAF" w:rsidRDefault="00BB7CAF" w:rsidP="00E741A4">
      <w:pPr>
        <w:jc w:val="both"/>
        <w:rPr>
          <w:sz w:val="23"/>
          <w:szCs w:val="23"/>
        </w:rPr>
      </w:pPr>
    </w:p>
    <w:p w14:paraId="6D62EE81" w14:textId="77777777" w:rsidR="00BB7CAF" w:rsidRPr="003B474A" w:rsidRDefault="00BB7CAF" w:rsidP="00E741A4">
      <w:pPr>
        <w:jc w:val="both"/>
        <w:rPr>
          <w:sz w:val="23"/>
          <w:szCs w:val="23"/>
        </w:rPr>
      </w:pPr>
    </w:p>
    <w:tbl>
      <w:tblPr>
        <w:tblStyle w:val="af7"/>
        <w:tblW w:w="99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268"/>
        <w:gridCol w:w="1337"/>
        <w:gridCol w:w="85"/>
        <w:gridCol w:w="637"/>
        <w:gridCol w:w="776"/>
        <w:gridCol w:w="2125"/>
      </w:tblGrid>
      <w:tr w:rsidR="001D1206" w:rsidRPr="003B474A" w14:paraId="2B5A9AB6" w14:textId="77777777" w:rsidTr="00BC6ACA">
        <w:trPr>
          <w:trHeight w:val="212"/>
        </w:trPr>
        <w:tc>
          <w:tcPr>
            <w:tcW w:w="4962" w:type="dxa"/>
            <w:gridSpan w:val="2"/>
          </w:tcPr>
          <w:p w14:paraId="7ADBE549" w14:textId="6FC49C1A" w:rsidR="001D1206" w:rsidRPr="003B474A" w:rsidRDefault="001D1206" w:rsidP="001D1206">
            <w:pPr>
              <w:pStyle w:val="Normal1"/>
              <w:rPr>
                <w:b/>
                <w:sz w:val="23"/>
                <w:szCs w:val="23"/>
              </w:rPr>
            </w:pPr>
            <w:proofErr w:type="spellStart"/>
            <w:r w:rsidRPr="003B474A">
              <w:rPr>
                <w:b/>
                <w:sz w:val="23"/>
                <w:szCs w:val="23"/>
              </w:rPr>
              <w:t>Генеральный</w:t>
            </w:r>
            <w:proofErr w:type="spellEnd"/>
            <w:r w:rsidRPr="003B474A">
              <w:rPr>
                <w:b/>
                <w:sz w:val="23"/>
                <w:szCs w:val="23"/>
              </w:rPr>
              <w:t xml:space="preserve"> </w:t>
            </w:r>
            <w:proofErr w:type="spellStart"/>
            <w:r w:rsidRPr="003B474A">
              <w:rPr>
                <w:b/>
                <w:sz w:val="23"/>
                <w:szCs w:val="23"/>
              </w:rPr>
              <w:t>директор</w:t>
            </w:r>
            <w:proofErr w:type="spellEnd"/>
          </w:p>
        </w:tc>
        <w:tc>
          <w:tcPr>
            <w:tcW w:w="4960" w:type="dxa"/>
            <w:gridSpan w:val="5"/>
          </w:tcPr>
          <w:p w14:paraId="60F82970" w14:textId="77777777" w:rsidR="001D1206" w:rsidRPr="003B474A" w:rsidRDefault="001D1206" w:rsidP="001D1206">
            <w:pPr>
              <w:pStyle w:val="Normal1"/>
              <w:rPr>
                <w:b/>
                <w:sz w:val="23"/>
                <w:szCs w:val="23"/>
              </w:rPr>
            </w:pPr>
            <w:proofErr w:type="spellStart"/>
            <w:r w:rsidRPr="003B474A">
              <w:rPr>
                <w:b/>
                <w:sz w:val="23"/>
                <w:szCs w:val="23"/>
              </w:rPr>
              <w:t>Генеральный</w:t>
            </w:r>
            <w:proofErr w:type="spellEnd"/>
            <w:r w:rsidRPr="003B474A">
              <w:rPr>
                <w:b/>
                <w:sz w:val="23"/>
                <w:szCs w:val="23"/>
              </w:rPr>
              <w:t xml:space="preserve"> </w:t>
            </w:r>
            <w:proofErr w:type="spellStart"/>
            <w:r w:rsidRPr="003B474A">
              <w:rPr>
                <w:b/>
                <w:sz w:val="23"/>
                <w:szCs w:val="23"/>
              </w:rPr>
              <w:t>директор</w:t>
            </w:r>
            <w:proofErr w:type="spellEnd"/>
          </w:p>
        </w:tc>
      </w:tr>
      <w:tr w:rsidR="001D1206" w:rsidRPr="003B474A" w14:paraId="3D688D25" w14:textId="77777777" w:rsidTr="00BC6ACA">
        <w:trPr>
          <w:trHeight w:val="200"/>
        </w:trPr>
        <w:tc>
          <w:tcPr>
            <w:tcW w:w="4962" w:type="dxa"/>
            <w:gridSpan w:val="2"/>
          </w:tcPr>
          <w:p w14:paraId="4DEDF69B" w14:textId="77777777" w:rsidR="001D1206" w:rsidRPr="003B474A" w:rsidRDefault="001D1206" w:rsidP="001D1206">
            <w:pPr>
              <w:pStyle w:val="Normal1"/>
              <w:rPr>
                <w:b/>
                <w:sz w:val="23"/>
                <w:szCs w:val="23"/>
              </w:rPr>
            </w:pPr>
          </w:p>
        </w:tc>
        <w:tc>
          <w:tcPr>
            <w:tcW w:w="4960" w:type="dxa"/>
            <w:gridSpan w:val="5"/>
          </w:tcPr>
          <w:p w14:paraId="3D1A84E1" w14:textId="77777777" w:rsidR="001D1206" w:rsidRPr="003B474A" w:rsidRDefault="001D1206" w:rsidP="001D1206">
            <w:pPr>
              <w:pStyle w:val="Normal1"/>
              <w:rPr>
                <w:b/>
                <w:sz w:val="23"/>
                <w:szCs w:val="23"/>
              </w:rPr>
            </w:pPr>
          </w:p>
        </w:tc>
      </w:tr>
      <w:tr w:rsidR="001D1206" w:rsidRPr="003B474A" w14:paraId="35B4B145" w14:textId="77777777" w:rsidTr="00BC6ACA">
        <w:trPr>
          <w:trHeight w:val="425"/>
        </w:trPr>
        <w:tc>
          <w:tcPr>
            <w:tcW w:w="2694" w:type="dxa"/>
            <w:tcBorders>
              <w:bottom w:val="single" w:sz="4" w:space="0" w:color="auto"/>
            </w:tcBorders>
          </w:tcPr>
          <w:p w14:paraId="6EFBA35F" w14:textId="77777777" w:rsidR="001D1206" w:rsidRPr="003B474A" w:rsidRDefault="001D1206" w:rsidP="001D1206">
            <w:pPr>
              <w:pStyle w:val="Normal1"/>
              <w:rPr>
                <w:b/>
                <w:sz w:val="23"/>
                <w:szCs w:val="23"/>
              </w:rPr>
            </w:pPr>
          </w:p>
          <w:p w14:paraId="46B77909" w14:textId="77777777" w:rsidR="001D1206" w:rsidRPr="003B474A" w:rsidRDefault="001D1206" w:rsidP="001D1206">
            <w:pPr>
              <w:pStyle w:val="Normal1"/>
              <w:rPr>
                <w:b/>
                <w:sz w:val="23"/>
                <w:szCs w:val="23"/>
              </w:rPr>
            </w:pPr>
            <w:r w:rsidRPr="003B474A">
              <w:rPr>
                <w:b/>
                <w:sz w:val="23"/>
                <w:szCs w:val="23"/>
              </w:rPr>
              <w:t xml:space="preserve">  </w:t>
            </w:r>
          </w:p>
        </w:tc>
        <w:tc>
          <w:tcPr>
            <w:tcW w:w="2268" w:type="dxa"/>
          </w:tcPr>
          <w:p w14:paraId="07AB1C20" w14:textId="77777777" w:rsidR="001D1206" w:rsidRPr="003B474A" w:rsidRDefault="001D1206" w:rsidP="001D1206">
            <w:pPr>
              <w:pStyle w:val="Normal1"/>
              <w:rPr>
                <w:b/>
                <w:sz w:val="23"/>
                <w:szCs w:val="23"/>
              </w:rPr>
            </w:pPr>
          </w:p>
          <w:p w14:paraId="4A62A089" w14:textId="26A46F10" w:rsidR="001D1206" w:rsidRPr="003B474A" w:rsidRDefault="00A23987" w:rsidP="001D1206">
            <w:pPr>
              <w:pStyle w:val="Normal1"/>
              <w:rPr>
                <w:b/>
                <w:sz w:val="23"/>
                <w:szCs w:val="23"/>
                <w:lang w:val="ru-RU"/>
              </w:rPr>
            </w:pPr>
            <w:r>
              <w:rPr>
                <w:b/>
                <w:sz w:val="23"/>
                <w:szCs w:val="23"/>
                <w:lang w:val="ru-RU"/>
              </w:rPr>
              <w:t xml:space="preserve">С.А. </w:t>
            </w:r>
            <w:proofErr w:type="spellStart"/>
            <w:r>
              <w:rPr>
                <w:b/>
                <w:sz w:val="23"/>
                <w:szCs w:val="23"/>
                <w:lang w:val="ru-RU"/>
              </w:rPr>
              <w:t>Шпине</w:t>
            </w:r>
            <w:r w:rsidR="00BA3C19">
              <w:rPr>
                <w:b/>
                <w:sz w:val="23"/>
                <w:szCs w:val="23"/>
                <w:lang w:val="ru-RU"/>
              </w:rPr>
              <w:t>в</w:t>
            </w:r>
            <w:proofErr w:type="spellEnd"/>
            <w:r w:rsidR="00BA3C19">
              <w:rPr>
                <w:b/>
                <w:sz w:val="23"/>
                <w:szCs w:val="23"/>
                <w:lang w:val="ru-RU"/>
              </w:rPr>
              <w:t xml:space="preserve"> </w:t>
            </w:r>
          </w:p>
        </w:tc>
        <w:tc>
          <w:tcPr>
            <w:tcW w:w="1422" w:type="dxa"/>
            <w:gridSpan w:val="2"/>
            <w:tcBorders>
              <w:bottom w:val="single" w:sz="4" w:space="0" w:color="auto"/>
            </w:tcBorders>
          </w:tcPr>
          <w:p w14:paraId="44B5885A" w14:textId="77777777" w:rsidR="001D1206" w:rsidRPr="003B474A" w:rsidRDefault="001D1206" w:rsidP="001D1206">
            <w:pPr>
              <w:pStyle w:val="Normal1"/>
              <w:rPr>
                <w:b/>
                <w:sz w:val="23"/>
                <w:szCs w:val="23"/>
              </w:rPr>
            </w:pPr>
            <w:r w:rsidRPr="003B474A">
              <w:rPr>
                <w:b/>
                <w:sz w:val="23"/>
                <w:szCs w:val="23"/>
              </w:rPr>
              <w:t xml:space="preserve"> </w:t>
            </w:r>
          </w:p>
        </w:tc>
        <w:tc>
          <w:tcPr>
            <w:tcW w:w="1413" w:type="dxa"/>
            <w:gridSpan w:val="2"/>
            <w:tcBorders>
              <w:bottom w:val="single" w:sz="4" w:space="0" w:color="auto"/>
            </w:tcBorders>
          </w:tcPr>
          <w:p w14:paraId="033CC3B5" w14:textId="77777777" w:rsidR="001D1206" w:rsidRPr="003B474A" w:rsidRDefault="001D1206" w:rsidP="001D1206">
            <w:pPr>
              <w:pStyle w:val="Normal1"/>
              <w:rPr>
                <w:b/>
                <w:sz w:val="23"/>
                <w:szCs w:val="23"/>
              </w:rPr>
            </w:pPr>
          </w:p>
        </w:tc>
        <w:tc>
          <w:tcPr>
            <w:tcW w:w="2125" w:type="dxa"/>
          </w:tcPr>
          <w:p w14:paraId="4D2CB684" w14:textId="77777777" w:rsidR="001D1206" w:rsidRPr="003B474A" w:rsidRDefault="001D1206" w:rsidP="001D1206">
            <w:pPr>
              <w:pStyle w:val="Normal1"/>
              <w:rPr>
                <w:b/>
                <w:sz w:val="23"/>
                <w:szCs w:val="23"/>
              </w:rPr>
            </w:pPr>
          </w:p>
          <w:p w14:paraId="4762D5E6" w14:textId="6991CC12" w:rsidR="001D1206" w:rsidRPr="003B474A" w:rsidRDefault="001D1206" w:rsidP="001D1206">
            <w:pPr>
              <w:pStyle w:val="Normal1"/>
              <w:rPr>
                <w:b/>
                <w:sz w:val="23"/>
                <w:szCs w:val="23"/>
                <w:lang w:val="ru-RU"/>
              </w:rPr>
            </w:pPr>
          </w:p>
        </w:tc>
      </w:tr>
      <w:tr w:rsidR="001D1206" w:rsidRPr="003B474A" w14:paraId="4CDC30B1" w14:textId="77777777" w:rsidTr="00BC6ACA">
        <w:trPr>
          <w:trHeight w:val="200"/>
        </w:trPr>
        <w:tc>
          <w:tcPr>
            <w:tcW w:w="2694" w:type="dxa"/>
            <w:tcBorders>
              <w:top w:val="single" w:sz="4" w:space="0" w:color="auto"/>
            </w:tcBorders>
          </w:tcPr>
          <w:p w14:paraId="7001804D" w14:textId="77777777" w:rsidR="001D1206" w:rsidRPr="003B474A" w:rsidRDefault="001D1206" w:rsidP="001D1206">
            <w:pPr>
              <w:pStyle w:val="Normal1"/>
              <w:rPr>
                <w:sz w:val="23"/>
                <w:szCs w:val="23"/>
              </w:rPr>
            </w:pPr>
            <w:r w:rsidRPr="003B474A">
              <w:rPr>
                <w:sz w:val="23"/>
                <w:szCs w:val="23"/>
                <w:vertAlign w:val="superscript"/>
              </w:rPr>
              <w:t xml:space="preserve">    </w:t>
            </w:r>
            <w:proofErr w:type="spellStart"/>
            <w:r w:rsidRPr="003B474A">
              <w:rPr>
                <w:sz w:val="23"/>
                <w:szCs w:val="23"/>
                <w:vertAlign w:val="superscript"/>
              </w:rPr>
              <w:t>м.п</w:t>
            </w:r>
            <w:proofErr w:type="spellEnd"/>
            <w:r w:rsidRPr="003B474A">
              <w:rPr>
                <w:sz w:val="23"/>
                <w:szCs w:val="23"/>
                <w:vertAlign w:val="superscript"/>
              </w:rPr>
              <w:t>.</w:t>
            </w:r>
          </w:p>
        </w:tc>
        <w:tc>
          <w:tcPr>
            <w:tcW w:w="3605" w:type="dxa"/>
            <w:gridSpan w:val="2"/>
          </w:tcPr>
          <w:p w14:paraId="04A3FAD2" w14:textId="77777777" w:rsidR="001D1206" w:rsidRPr="003B474A" w:rsidRDefault="001D1206" w:rsidP="001D1206">
            <w:pPr>
              <w:pStyle w:val="Normal1"/>
              <w:rPr>
                <w:sz w:val="23"/>
                <w:szCs w:val="23"/>
              </w:rPr>
            </w:pPr>
          </w:p>
        </w:tc>
        <w:tc>
          <w:tcPr>
            <w:tcW w:w="722" w:type="dxa"/>
            <w:gridSpan w:val="2"/>
          </w:tcPr>
          <w:p w14:paraId="21D9ECAF" w14:textId="77777777" w:rsidR="001D1206" w:rsidRPr="003B474A" w:rsidRDefault="001D1206" w:rsidP="001D1206">
            <w:pPr>
              <w:pStyle w:val="Normal1"/>
              <w:rPr>
                <w:b/>
                <w:sz w:val="23"/>
                <w:szCs w:val="23"/>
              </w:rPr>
            </w:pPr>
            <w:r w:rsidRPr="003B474A">
              <w:rPr>
                <w:sz w:val="23"/>
                <w:szCs w:val="23"/>
                <w:vertAlign w:val="superscript"/>
              </w:rPr>
              <w:t xml:space="preserve">  </w:t>
            </w:r>
            <w:proofErr w:type="spellStart"/>
            <w:r w:rsidRPr="003B474A">
              <w:rPr>
                <w:sz w:val="23"/>
                <w:szCs w:val="23"/>
                <w:vertAlign w:val="superscript"/>
              </w:rPr>
              <w:t>м.п</w:t>
            </w:r>
            <w:proofErr w:type="spellEnd"/>
            <w:r w:rsidRPr="003B474A">
              <w:rPr>
                <w:sz w:val="23"/>
                <w:szCs w:val="23"/>
                <w:vertAlign w:val="superscript"/>
              </w:rPr>
              <w:t>.</w:t>
            </w:r>
          </w:p>
        </w:tc>
        <w:tc>
          <w:tcPr>
            <w:tcW w:w="2901" w:type="dxa"/>
            <w:gridSpan w:val="2"/>
          </w:tcPr>
          <w:p w14:paraId="4059B75D" w14:textId="77777777" w:rsidR="001D1206" w:rsidRPr="003B474A" w:rsidRDefault="001D1206" w:rsidP="001D1206">
            <w:pPr>
              <w:pStyle w:val="Normal1"/>
              <w:rPr>
                <w:b/>
                <w:sz w:val="23"/>
                <w:szCs w:val="23"/>
              </w:rPr>
            </w:pPr>
          </w:p>
        </w:tc>
      </w:tr>
    </w:tbl>
    <w:p w14:paraId="492CFDCF" w14:textId="77777777" w:rsidR="003402D0" w:rsidRPr="003B474A" w:rsidRDefault="003402D0" w:rsidP="003402D0">
      <w:pPr>
        <w:pStyle w:val="Normal1"/>
        <w:rPr>
          <w:b/>
          <w:sz w:val="23"/>
          <w:szCs w:val="23"/>
          <w:lang w:val="ru-RU"/>
        </w:rPr>
      </w:pPr>
    </w:p>
    <w:sectPr w:rsidR="003402D0" w:rsidRPr="003B474A" w:rsidSect="00F7140B">
      <w:pgSz w:w="11906" w:h="16838"/>
      <w:pgMar w:top="567" w:right="284" w:bottom="1134" w:left="851" w:header="1106" w:footer="8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70B23" w14:textId="77777777" w:rsidR="00577741" w:rsidRDefault="00577741">
      <w:r>
        <w:separator/>
      </w:r>
    </w:p>
  </w:endnote>
  <w:endnote w:type="continuationSeparator" w:id="0">
    <w:p w14:paraId="5BD19B92" w14:textId="77777777" w:rsidR="00577741" w:rsidRDefault="0057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9DAF" w14:textId="59B455E0" w:rsidR="009B2123" w:rsidRDefault="009B2123">
    <w:pPr>
      <w:pStyle w:val="ac"/>
      <w:jc w:val="center"/>
    </w:pPr>
    <w:r>
      <w:fldChar w:fldCharType="begin"/>
    </w:r>
    <w:r>
      <w:instrText>PAGE   \* MERGEFORMAT</w:instrText>
    </w:r>
    <w:r>
      <w:fldChar w:fldCharType="separate"/>
    </w:r>
    <w:r w:rsidR="00501BDB">
      <w:rPr>
        <w:noProof/>
      </w:rPr>
      <w:t>9</w:t>
    </w:r>
    <w:r>
      <w:rPr>
        <w:noProof/>
      </w:rPr>
      <w:fldChar w:fldCharType="end"/>
    </w:r>
  </w:p>
  <w:p w14:paraId="5AE80B7A" w14:textId="77777777" w:rsidR="009B2123" w:rsidRDefault="009B2123" w:rsidP="000036E1">
    <w:pPr>
      <w:pStyle w:val="a8"/>
      <w:ind w:firstLine="0"/>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93C11" w14:textId="77777777" w:rsidR="00577741" w:rsidRDefault="00577741">
      <w:r>
        <w:separator/>
      </w:r>
    </w:p>
  </w:footnote>
  <w:footnote w:type="continuationSeparator" w:id="0">
    <w:p w14:paraId="14701BDA" w14:textId="77777777" w:rsidR="00577741" w:rsidRDefault="00577741">
      <w:r>
        <w:continuationSeparator/>
      </w:r>
    </w:p>
  </w:footnote>
  <w:footnote w:id="1">
    <w:p w14:paraId="31F34AC1" w14:textId="77777777" w:rsidR="00F1468E" w:rsidRPr="00DA54C3" w:rsidRDefault="00F1468E" w:rsidP="00F1468E">
      <w:pPr>
        <w:pStyle w:val="af9"/>
        <w:jc w:val="both"/>
        <w:rPr>
          <w:rFonts w:ascii="Calibri" w:hAnsi="Calibri" w:cs="Calibri"/>
          <w:i/>
          <w:sz w:val="16"/>
          <w:szCs w:val="18"/>
        </w:rPr>
      </w:pPr>
      <w:r>
        <w:rPr>
          <w:rStyle w:val="afb"/>
        </w:rPr>
        <w:footnoteRef/>
      </w:r>
      <w:r>
        <w:t xml:space="preserve"> </w:t>
      </w:r>
      <w:r w:rsidRPr="00DA54C3">
        <w:rPr>
          <w:rFonts w:ascii="Calibri" w:hAnsi="Calibri" w:cs="Calibri"/>
          <w:i/>
          <w:sz w:val="16"/>
          <w:szCs w:val="18"/>
        </w:rPr>
        <w:t>В соответствии с п. 2.1 Перечня объектов технического регулирования, на которые распространяется действие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09.12.2011 № 877, к категории M1 относятся транспортные средства, используемые для перевозки пассажиров и имеющие, помимо места водителя, не более восьми мест для сидения - легковые автомобили.</w:t>
      </w:r>
    </w:p>
    <w:p w14:paraId="5D878B2E" w14:textId="77777777" w:rsidR="00F1468E" w:rsidRDefault="00F1468E" w:rsidP="00F1468E">
      <w:pPr>
        <w:pStyle w:val="af9"/>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3"/>
    <w:multiLevelType w:val="multilevel"/>
    <w:tmpl w:val="5F2CB11A"/>
    <w:name w:val="WW8Num3"/>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0000004"/>
    <w:multiLevelType w:val="multilevel"/>
    <w:tmpl w:val="00000004"/>
    <w:name w:val="WW8Num6"/>
    <w:lvl w:ilvl="0">
      <w:start w:val="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0000005"/>
    <w:multiLevelType w:val="multilevel"/>
    <w:tmpl w:val="00000005"/>
    <w:name w:val="WW8Num7"/>
    <w:lvl w:ilvl="0">
      <w:start w:val="2"/>
      <w:numFmt w:val="decimal"/>
      <w:lvlText w:val="%1"/>
      <w:lvlJc w:val="left"/>
      <w:pPr>
        <w:tabs>
          <w:tab w:val="num" w:pos="0"/>
        </w:tabs>
        <w:ind w:left="480" w:hanging="480"/>
      </w:pPr>
    </w:lvl>
    <w:lvl w:ilvl="1">
      <w:start w:val="2"/>
      <w:numFmt w:val="decimal"/>
      <w:lvlText w:val="%1.%2"/>
      <w:lvlJc w:val="left"/>
      <w:pPr>
        <w:tabs>
          <w:tab w:val="num" w:pos="0"/>
        </w:tabs>
        <w:ind w:left="1200" w:hanging="480"/>
      </w:pPr>
    </w:lvl>
    <w:lvl w:ilvl="2">
      <w:start w:val="2"/>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5" w15:restartNumberingAfterBreak="0">
    <w:nsid w:val="00000006"/>
    <w:multiLevelType w:val="singleLevel"/>
    <w:tmpl w:val="00000006"/>
    <w:name w:val="WW8Num21"/>
    <w:lvl w:ilvl="0">
      <w:start w:val="8"/>
      <w:numFmt w:val="decimal"/>
      <w:lvlText w:val="%1."/>
      <w:lvlJc w:val="left"/>
      <w:pPr>
        <w:tabs>
          <w:tab w:val="num" w:pos="720"/>
        </w:tabs>
        <w:ind w:left="720" w:hanging="360"/>
      </w:pPr>
    </w:lvl>
  </w:abstractNum>
  <w:abstractNum w:abstractNumId="6" w15:restartNumberingAfterBreak="0">
    <w:nsid w:val="00000007"/>
    <w:multiLevelType w:val="multilevel"/>
    <w:tmpl w:val="00000007"/>
    <w:name w:val="WW8Num24"/>
    <w:lvl w:ilvl="0">
      <w:start w:val="3"/>
      <w:numFmt w:val="decimal"/>
      <w:lvlText w:val="%1"/>
      <w:lvlJc w:val="left"/>
      <w:pPr>
        <w:tabs>
          <w:tab w:val="num" w:pos="408"/>
        </w:tabs>
        <w:ind w:left="408" w:hanging="408"/>
      </w:pPr>
    </w:lvl>
    <w:lvl w:ilvl="1">
      <w:start w:val="6"/>
      <w:numFmt w:val="decimal"/>
      <w:lvlText w:val="%1.%2"/>
      <w:lvlJc w:val="left"/>
      <w:pPr>
        <w:tabs>
          <w:tab w:val="num" w:pos="1128"/>
        </w:tabs>
        <w:ind w:left="1128" w:hanging="408"/>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43A4764"/>
    <w:multiLevelType w:val="multilevel"/>
    <w:tmpl w:val="1C6A5CA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1"/>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4957B97"/>
    <w:multiLevelType w:val="hybridMultilevel"/>
    <w:tmpl w:val="4594A3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4EA2735"/>
    <w:multiLevelType w:val="hybridMultilevel"/>
    <w:tmpl w:val="937452AC"/>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10" w15:restartNumberingAfterBreak="0">
    <w:nsid w:val="09721971"/>
    <w:multiLevelType w:val="hybridMultilevel"/>
    <w:tmpl w:val="34224A0E"/>
    <w:lvl w:ilvl="0" w:tplc="42C26A0E">
      <w:start w:val="1"/>
      <w:numFmt w:val="decimal"/>
      <w:lvlText w:val="%1."/>
      <w:lvlJc w:val="left"/>
      <w:pPr>
        <w:tabs>
          <w:tab w:val="num" w:pos="989"/>
        </w:tabs>
        <w:ind w:left="989"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9AD624A"/>
    <w:multiLevelType w:val="hybridMultilevel"/>
    <w:tmpl w:val="07080256"/>
    <w:lvl w:ilvl="0" w:tplc="04190017">
      <w:start w:val="1"/>
      <w:numFmt w:val="lowerLetter"/>
      <w:lvlText w:val="%1)"/>
      <w:lvlJc w:val="left"/>
      <w:pPr>
        <w:ind w:left="518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 w15:restartNumberingAfterBreak="0">
    <w:nsid w:val="0C2A492E"/>
    <w:multiLevelType w:val="hybridMultilevel"/>
    <w:tmpl w:val="C136BF4A"/>
    <w:lvl w:ilvl="0" w:tplc="0BF643E8">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F60076D"/>
    <w:multiLevelType w:val="hybridMultilevel"/>
    <w:tmpl w:val="07C46424"/>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0F6F4198"/>
    <w:multiLevelType w:val="hybridMultilevel"/>
    <w:tmpl w:val="58CE441A"/>
    <w:lvl w:ilvl="0" w:tplc="3C120D08">
      <w:start w:val="4"/>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1E9507E"/>
    <w:multiLevelType w:val="hybridMultilevel"/>
    <w:tmpl w:val="356278C4"/>
    <w:lvl w:ilvl="0" w:tplc="BFC805D6">
      <w:start w:val="1"/>
      <w:numFmt w:val="decimal"/>
      <w:lvlText w:val="4.4.%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E4355E"/>
    <w:multiLevelType w:val="multilevel"/>
    <w:tmpl w:val="F3E058AA"/>
    <w:lvl w:ilvl="0">
      <w:start w:val="1"/>
      <w:numFmt w:val="decimal"/>
      <w:lvlText w:val="%1)"/>
      <w:lvlJc w:val="left"/>
      <w:pPr>
        <w:ind w:left="405" w:hanging="405"/>
      </w:pPr>
      <w:rPr>
        <w:rFonts w:hint="default"/>
        <w:b w:val="0"/>
      </w:rPr>
    </w:lvl>
    <w:lvl w:ilvl="1">
      <w:start w:val="2"/>
      <w:numFmt w:val="decimal"/>
      <w:lvlText w:val="%1.%2."/>
      <w:lvlJc w:val="left"/>
      <w:pPr>
        <w:ind w:left="405" w:hanging="405"/>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4E12B24"/>
    <w:multiLevelType w:val="multilevel"/>
    <w:tmpl w:val="F7E221BA"/>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6CC55E3"/>
    <w:multiLevelType w:val="hybridMultilevel"/>
    <w:tmpl w:val="57BC2B7A"/>
    <w:lvl w:ilvl="0" w:tplc="8132BB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B1A6A36"/>
    <w:multiLevelType w:val="multilevel"/>
    <w:tmpl w:val="73B0CAA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743901"/>
    <w:multiLevelType w:val="multilevel"/>
    <w:tmpl w:val="73B0CAA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5A304F8"/>
    <w:multiLevelType w:val="hybridMultilevel"/>
    <w:tmpl w:val="9CF4E00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ABE6A60"/>
    <w:multiLevelType w:val="multilevel"/>
    <w:tmpl w:val="899CB90A"/>
    <w:lvl w:ilvl="0">
      <w:start w:val="1"/>
      <w:numFmt w:val="none"/>
      <w:lvlText w:val="2%1"/>
      <w:lvlJc w:val="left"/>
      <w:pPr>
        <w:ind w:left="360" w:hanging="360"/>
      </w:pPr>
      <w:rPr>
        <w:rFonts w:hint="default"/>
      </w:rPr>
    </w:lvl>
    <w:lvl w:ilvl="1">
      <w:start w:val="1"/>
      <w:numFmt w:val="none"/>
      <w:lvlText w:val="%2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2D6493"/>
    <w:multiLevelType w:val="hybridMultilevel"/>
    <w:tmpl w:val="68D2A292"/>
    <w:lvl w:ilvl="0" w:tplc="8132BB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0C95061"/>
    <w:multiLevelType w:val="multilevel"/>
    <w:tmpl w:val="0419001D"/>
    <w:styleLink w:val="20"/>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2E42004"/>
    <w:multiLevelType w:val="multilevel"/>
    <w:tmpl w:val="D8B64890"/>
    <w:lvl w:ilvl="0">
      <w:start w:val="1"/>
      <w:numFmt w:val="bullet"/>
      <w:lvlText w:val=""/>
      <w:lvlJc w:val="left"/>
      <w:pPr>
        <w:ind w:left="405" w:hanging="405"/>
      </w:pPr>
      <w:rPr>
        <w:rFonts w:ascii="Symbol" w:hAnsi="Symbol" w:hint="default"/>
      </w:rPr>
    </w:lvl>
    <w:lvl w:ilvl="1">
      <w:start w:val="1"/>
      <w:numFmt w:val="decimal"/>
      <w:lvlText w:val="%1.%2."/>
      <w:lvlJc w:val="left"/>
      <w:pPr>
        <w:ind w:left="405" w:hanging="405"/>
      </w:pPr>
      <w:rPr>
        <w:rFonts w:hint="default"/>
      </w:rPr>
    </w:lvl>
    <w:lvl w:ilvl="2">
      <w:start w:val="11"/>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3283567"/>
    <w:multiLevelType w:val="multilevel"/>
    <w:tmpl w:val="F3E058AA"/>
    <w:lvl w:ilvl="0">
      <w:start w:val="1"/>
      <w:numFmt w:val="decimal"/>
      <w:lvlText w:val="%1)"/>
      <w:lvlJc w:val="left"/>
      <w:pPr>
        <w:ind w:left="405" w:hanging="405"/>
      </w:pPr>
      <w:rPr>
        <w:rFonts w:hint="default"/>
        <w:b w:val="0"/>
      </w:rPr>
    </w:lvl>
    <w:lvl w:ilvl="1">
      <w:start w:val="2"/>
      <w:numFmt w:val="decimal"/>
      <w:lvlText w:val="%1.%2."/>
      <w:lvlJc w:val="left"/>
      <w:pPr>
        <w:ind w:left="405" w:hanging="405"/>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5F51926"/>
    <w:multiLevelType w:val="multilevel"/>
    <w:tmpl w:val="C87CEA1C"/>
    <w:lvl w:ilvl="0">
      <w:start w:val="1"/>
      <w:numFmt w:val="decimal"/>
      <w:lvlText w:val="%1)"/>
      <w:lvlJc w:val="left"/>
      <w:pPr>
        <w:ind w:left="405" w:hanging="405"/>
      </w:pPr>
      <w:rPr>
        <w:rFonts w:hint="default"/>
        <w:b w:val="0"/>
      </w:rPr>
    </w:lvl>
    <w:lvl w:ilvl="1">
      <w:start w:val="2"/>
      <w:numFmt w:val="decimal"/>
      <w:lvlText w:val="%1.%2."/>
      <w:lvlJc w:val="left"/>
      <w:pPr>
        <w:ind w:left="405" w:hanging="405"/>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667222"/>
    <w:multiLevelType w:val="hybridMultilevel"/>
    <w:tmpl w:val="85769E1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9" w15:restartNumberingAfterBreak="0">
    <w:nsid w:val="4EF712A5"/>
    <w:multiLevelType w:val="hybridMultilevel"/>
    <w:tmpl w:val="CA1C46C0"/>
    <w:lvl w:ilvl="0" w:tplc="55029C5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AF37C6"/>
    <w:multiLevelType w:val="multilevel"/>
    <w:tmpl w:val="D5DE4EE8"/>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322656"/>
    <w:multiLevelType w:val="hybridMultilevel"/>
    <w:tmpl w:val="D38A0EC0"/>
    <w:lvl w:ilvl="0" w:tplc="8132BB64">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2" w15:restartNumberingAfterBreak="0">
    <w:nsid w:val="5A967137"/>
    <w:multiLevelType w:val="hybridMultilevel"/>
    <w:tmpl w:val="4EBC0F1C"/>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3" w15:restartNumberingAfterBreak="0">
    <w:nsid w:val="5F6979F7"/>
    <w:multiLevelType w:val="multilevel"/>
    <w:tmpl w:val="4EDC9C5A"/>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3807F5"/>
    <w:multiLevelType w:val="multilevel"/>
    <w:tmpl w:val="0419001D"/>
    <w:numStyleLink w:val="20"/>
  </w:abstractNum>
  <w:abstractNum w:abstractNumId="35" w15:restartNumberingAfterBreak="0">
    <w:nsid w:val="674C2BC9"/>
    <w:multiLevelType w:val="multilevel"/>
    <w:tmpl w:val="C87CEA1C"/>
    <w:lvl w:ilvl="0">
      <w:start w:val="1"/>
      <w:numFmt w:val="decimal"/>
      <w:lvlText w:val="%1)"/>
      <w:lvlJc w:val="left"/>
      <w:pPr>
        <w:ind w:left="405" w:hanging="405"/>
      </w:pPr>
      <w:rPr>
        <w:rFonts w:hint="default"/>
        <w:b w:val="0"/>
      </w:rPr>
    </w:lvl>
    <w:lvl w:ilvl="1">
      <w:start w:val="2"/>
      <w:numFmt w:val="decimal"/>
      <w:lvlText w:val="%1.%2."/>
      <w:lvlJc w:val="left"/>
      <w:pPr>
        <w:ind w:left="405" w:hanging="405"/>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82C283F"/>
    <w:multiLevelType w:val="multilevel"/>
    <w:tmpl w:val="AD3C637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FC09FC"/>
    <w:multiLevelType w:val="multilevel"/>
    <w:tmpl w:val="AD3C637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B8C1C5D"/>
    <w:multiLevelType w:val="multilevel"/>
    <w:tmpl w:val="4EDC9C5A"/>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BB76FD"/>
    <w:multiLevelType w:val="multilevel"/>
    <w:tmpl w:val="6A745B58"/>
    <w:lvl w:ilvl="0">
      <w:start w:val="1"/>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21"/>
  </w:num>
  <w:num w:numId="9">
    <w:abstractNumId w:val="28"/>
  </w:num>
  <w:num w:numId="10">
    <w:abstractNumId w:val="29"/>
  </w:num>
  <w:num w:numId="11">
    <w:abstractNumId w:val="10"/>
  </w:num>
  <w:num w:numId="12">
    <w:abstractNumId w:val="8"/>
  </w:num>
  <w:num w:numId="13">
    <w:abstractNumId w:val="14"/>
  </w:num>
  <w:num w:numId="14">
    <w:abstractNumId w:val="19"/>
  </w:num>
  <w:num w:numId="15">
    <w:abstractNumId w:val="36"/>
  </w:num>
  <w:num w:numId="16">
    <w:abstractNumId w:val="12"/>
  </w:num>
  <w:num w:numId="17">
    <w:abstractNumId w:val="13"/>
  </w:num>
  <w:num w:numId="18">
    <w:abstractNumId w:val="37"/>
  </w:num>
  <w:num w:numId="19">
    <w:abstractNumId w:val="17"/>
  </w:num>
  <w:num w:numId="20">
    <w:abstractNumId w:val="33"/>
  </w:num>
  <w:num w:numId="21">
    <w:abstractNumId w:val="7"/>
  </w:num>
  <w:num w:numId="22">
    <w:abstractNumId w:val="24"/>
  </w:num>
  <w:num w:numId="23">
    <w:abstractNumId w:val="34"/>
  </w:num>
  <w:num w:numId="24">
    <w:abstractNumId w:val="22"/>
  </w:num>
  <w:num w:numId="25">
    <w:abstractNumId w:val="38"/>
  </w:num>
  <w:num w:numId="26">
    <w:abstractNumId w:val="30"/>
  </w:num>
  <w:num w:numId="27">
    <w:abstractNumId w:val="27"/>
  </w:num>
  <w:num w:numId="28">
    <w:abstractNumId w:val="39"/>
  </w:num>
  <w:num w:numId="29">
    <w:abstractNumId w:val="35"/>
  </w:num>
  <w:num w:numId="30">
    <w:abstractNumId w:val="26"/>
  </w:num>
  <w:num w:numId="31">
    <w:abstractNumId w:val="16"/>
  </w:num>
  <w:num w:numId="32">
    <w:abstractNumId w:val="25"/>
  </w:num>
  <w:num w:numId="33">
    <w:abstractNumId w:val="20"/>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lvl w:ilvl="0">
        <w:start w:val="3"/>
        <w:numFmt w:val="decimal"/>
        <w:lvlText w:val="%1."/>
        <w:lvlJc w:val="left"/>
        <w:pPr>
          <w:ind w:left="405" w:hanging="405"/>
        </w:pPr>
        <w:rPr>
          <w:rFonts w:hint="default"/>
        </w:rPr>
      </w:lvl>
    </w:lvlOverride>
    <w:lvlOverride w:ilvl="1">
      <w:lvl w:ilvl="1">
        <w:start w:val="1"/>
        <w:numFmt w:val="decimal"/>
        <w:lvlText w:val="%1.%2."/>
        <w:lvlJc w:val="left"/>
        <w:pPr>
          <w:ind w:left="405" w:hanging="405"/>
        </w:pPr>
        <w:rPr>
          <w:rFonts w:hint="default"/>
        </w:rPr>
      </w:lvl>
    </w:lvlOverride>
    <w:lvlOverride w:ilvl="2">
      <w:lvl w:ilvl="2">
        <w:start w:val="1"/>
        <w:numFmt w:val="decimal"/>
        <w:lvlText w:val="%1.%2.%3."/>
        <w:lvlJc w:val="left"/>
        <w:pPr>
          <w:ind w:left="403" w:hanging="403"/>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6">
    <w:abstractNumId w:val="33"/>
    <w:lvlOverride w:ilvl="0">
      <w:lvl w:ilvl="0">
        <w:start w:val="3"/>
        <w:numFmt w:val="decimal"/>
        <w:lvlText w:val="%1."/>
        <w:lvlJc w:val="left"/>
        <w:pPr>
          <w:ind w:left="567" w:hanging="567"/>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567" w:hanging="567"/>
        </w:pPr>
        <w:rPr>
          <w:rFonts w:hint="default"/>
        </w:rPr>
      </w:lvl>
    </w:lvlOverride>
    <w:lvlOverride w:ilvl="3">
      <w:lvl w:ilvl="3">
        <w:start w:val="1"/>
        <w:numFmt w:val="decimal"/>
        <w:lvlText w:val="%1.%2.%3.%4."/>
        <w:lvlJc w:val="left"/>
        <w:pPr>
          <w:ind w:left="567" w:hanging="567"/>
        </w:pPr>
        <w:rPr>
          <w:rFonts w:hint="default"/>
        </w:rPr>
      </w:lvl>
    </w:lvlOverride>
    <w:lvlOverride w:ilvl="4">
      <w:lvl w:ilvl="4">
        <w:start w:val="1"/>
        <w:numFmt w:val="decimal"/>
        <w:lvlText w:val="%1.%2.%3.%4.%5."/>
        <w:lvlJc w:val="left"/>
        <w:pPr>
          <w:ind w:left="567" w:hanging="567"/>
        </w:pPr>
        <w:rPr>
          <w:rFonts w:hint="default"/>
        </w:rPr>
      </w:lvl>
    </w:lvlOverride>
    <w:lvlOverride w:ilvl="5">
      <w:lvl w:ilvl="5">
        <w:start w:val="1"/>
        <w:numFmt w:val="decimal"/>
        <w:lvlText w:val="%1.%2.%3.%4.%5.%6."/>
        <w:lvlJc w:val="left"/>
        <w:pPr>
          <w:ind w:left="567" w:hanging="567"/>
        </w:pPr>
        <w:rPr>
          <w:rFonts w:hint="default"/>
        </w:rPr>
      </w:lvl>
    </w:lvlOverride>
    <w:lvlOverride w:ilvl="6">
      <w:lvl w:ilvl="6">
        <w:start w:val="1"/>
        <w:numFmt w:val="decimal"/>
        <w:lvlText w:val="%1.%2.%3.%4.%5.%6.%7."/>
        <w:lvlJc w:val="left"/>
        <w:pPr>
          <w:ind w:left="567" w:hanging="567"/>
        </w:pPr>
        <w:rPr>
          <w:rFonts w:hint="default"/>
        </w:rPr>
      </w:lvl>
    </w:lvlOverride>
    <w:lvlOverride w:ilvl="7">
      <w:lvl w:ilvl="7">
        <w:start w:val="1"/>
        <w:numFmt w:val="decimal"/>
        <w:lvlText w:val="%1.%2.%3.%4.%5.%6.%7.%8."/>
        <w:lvlJc w:val="left"/>
        <w:pPr>
          <w:ind w:left="567" w:hanging="567"/>
        </w:pPr>
        <w:rPr>
          <w:rFonts w:hint="default"/>
        </w:rPr>
      </w:lvl>
    </w:lvlOverride>
    <w:lvlOverride w:ilvl="8">
      <w:lvl w:ilvl="8">
        <w:start w:val="1"/>
        <w:numFmt w:val="decimal"/>
        <w:lvlText w:val="%1.%2.%3.%4.%5.%6.%7.%8.%9."/>
        <w:lvlJc w:val="left"/>
        <w:pPr>
          <w:ind w:left="567" w:hanging="567"/>
        </w:pPr>
        <w:rPr>
          <w:rFonts w:hint="default"/>
        </w:rPr>
      </w:lvl>
    </w:lvlOverride>
  </w:num>
  <w:num w:numId="37">
    <w:abstractNumId w:val="33"/>
    <w:lvlOverride w:ilvl="0">
      <w:lvl w:ilvl="0">
        <w:start w:val="3"/>
        <w:numFmt w:val="decimal"/>
        <w:lvlText w:val="%1."/>
        <w:lvlJc w:val="left"/>
        <w:pPr>
          <w:ind w:left="567" w:hanging="567"/>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1.%2.%3.%4."/>
        <w:lvlJc w:val="left"/>
        <w:pPr>
          <w:ind w:left="567" w:hanging="567"/>
        </w:pPr>
        <w:rPr>
          <w:rFonts w:hint="default"/>
        </w:rPr>
      </w:lvl>
    </w:lvlOverride>
    <w:lvlOverride w:ilvl="4">
      <w:lvl w:ilvl="4">
        <w:start w:val="1"/>
        <w:numFmt w:val="decimal"/>
        <w:lvlText w:val="%1.%2.%3.%4.%5."/>
        <w:lvlJc w:val="left"/>
        <w:pPr>
          <w:ind w:left="567" w:hanging="567"/>
        </w:pPr>
        <w:rPr>
          <w:rFonts w:hint="default"/>
        </w:rPr>
      </w:lvl>
    </w:lvlOverride>
    <w:lvlOverride w:ilvl="5">
      <w:lvl w:ilvl="5">
        <w:start w:val="1"/>
        <w:numFmt w:val="decimal"/>
        <w:lvlText w:val="%1.%2.%3.%4.%5.%6."/>
        <w:lvlJc w:val="left"/>
        <w:pPr>
          <w:ind w:left="567" w:hanging="567"/>
        </w:pPr>
        <w:rPr>
          <w:rFonts w:hint="default"/>
        </w:rPr>
      </w:lvl>
    </w:lvlOverride>
    <w:lvlOverride w:ilvl="6">
      <w:lvl w:ilvl="6">
        <w:start w:val="1"/>
        <w:numFmt w:val="decimal"/>
        <w:lvlText w:val="%1.%2.%3.%4.%5.%6.%7."/>
        <w:lvlJc w:val="left"/>
        <w:pPr>
          <w:ind w:left="567" w:hanging="567"/>
        </w:pPr>
        <w:rPr>
          <w:rFonts w:hint="default"/>
        </w:rPr>
      </w:lvl>
    </w:lvlOverride>
    <w:lvlOverride w:ilvl="7">
      <w:lvl w:ilvl="7">
        <w:start w:val="1"/>
        <w:numFmt w:val="decimal"/>
        <w:lvlText w:val="%1.%2.%3.%4.%5.%6.%7.%8."/>
        <w:lvlJc w:val="left"/>
        <w:pPr>
          <w:ind w:left="567" w:hanging="567"/>
        </w:pPr>
        <w:rPr>
          <w:rFonts w:hint="default"/>
        </w:rPr>
      </w:lvl>
    </w:lvlOverride>
    <w:lvlOverride w:ilvl="8">
      <w:lvl w:ilvl="8">
        <w:start w:val="1"/>
        <w:numFmt w:val="decimal"/>
        <w:lvlText w:val="%1.%2.%3.%4.%5.%6.%7.%8.%9."/>
        <w:lvlJc w:val="left"/>
        <w:pPr>
          <w:ind w:left="567" w:hanging="567"/>
        </w:pPr>
        <w:rPr>
          <w:rFonts w:hint="default"/>
        </w:rPr>
      </w:lvl>
    </w:lvlOverride>
  </w:num>
  <w:num w:numId="38">
    <w:abstractNumId w:val="19"/>
    <w:lvlOverride w:ilvl="0">
      <w:lvl w:ilvl="0">
        <w:start w:val="1"/>
        <w:numFmt w:val="decimal"/>
        <w:lvlText w:val="%1."/>
        <w:lvlJc w:val="left"/>
        <w:pPr>
          <w:ind w:left="405" w:hanging="405"/>
        </w:pPr>
        <w:rPr>
          <w:rFonts w:hint="default"/>
        </w:rPr>
      </w:lvl>
    </w:lvlOverride>
    <w:lvlOverride w:ilvl="1">
      <w:lvl w:ilvl="1">
        <w:start w:val="1"/>
        <w:numFmt w:val="decimal"/>
        <w:lvlText w:val="%1.%2."/>
        <w:lvlJc w:val="left"/>
        <w:pPr>
          <w:ind w:left="405" w:hanging="405"/>
        </w:pPr>
        <w:rPr>
          <w:rFonts w:hint="default"/>
          <w:b w:val="0"/>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9">
    <w:abstractNumId w:val="32"/>
  </w:num>
  <w:num w:numId="40">
    <w:abstractNumId w:val="9"/>
  </w:num>
  <w:num w:numId="41">
    <w:abstractNumId w:val="18"/>
  </w:num>
  <w:num w:numId="42">
    <w:abstractNumId w:val="31"/>
  </w:num>
  <w:num w:numId="43">
    <w:abstractNumId w:val="23"/>
  </w:num>
  <w:num w:numId="44">
    <w:abstractNumId w:val="11"/>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6A2"/>
    <w:rsid w:val="000036E1"/>
    <w:rsid w:val="000216AD"/>
    <w:rsid w:val="00021862"/>
    <w:rsid w:val="0002196F"/>
    <w:rsid w:val="00025436"/>
    <w:rsid w:val="00027239"/>
    <w:rsid w:val="00027EBA"/>
    <w:rsid w:val="000317D3"/>
    <w:rsid w:val="000367EE"/>
    <w:rsid w:val="000404FC"/>
    <w:rsid w:val="00041C3D"/>
    <w:rsid w:val="000463F1"/>
    <w:rsid w:val="00046833"/>
    <w:rsid w:val="00046851"/>
    <w:rsid w:val="000472F4"/>
    <w:rsid w:val="00053532"/>
    <w:rsid w:val="00057F1D"/>
    <w:rsid w:val="00060C20"/>
    <w:rsid w:val="00060EAC"/>
    <w:rsid w:val="00062742"/>
    <w:rsid w:val="000654B6"/>
    <w:rsid w:val="00065B8E"/>
    <w:rsid w:val="000665D2"/>
    <w:rsid w:val="00071475"/>
    <w:rsid w:val="0007499E"/>
    <w:rsid w:val="00075874"/>
    <w:rsid w:val="0007608D"/>
    <w:rsid w:val="00081D79"/>
    <w:rsid w:val="00082345"/>
    <w:rsid w:val="00083F6A"/>
    <w:rsid w:val="00087258"/>
    <w:rsid w:val="00087897"/>
    <w:rsid w:val="0009112B"/>
    <w:rsid w:val="00091972"/>
    <w:rsid w:val="000920B8"/>
    <w:rsid w:val="00092B0F"/>
    <w:rsid w:val="00095B0A"/>
    <w:rsid w:val="0009707C"/>
    <w:rsid w:val="000A0887"/>
    <w:rsid w:val="000A1CE2"/>
    <w:rsid w:val="000A2B57"/>
    <w:rsid w:val="000A528B"/>
    <w:rsid w:val="000A7E2B"/>
    <w:rsid w:val="000C249A"/>
    <w:rsid w:val="000C3790"/>
    <w:rsid w:val="000C5636"/>
    <w:rsid w:val="000C7B09"/>
    <w:rsid w:val="000D0189"/>
    <w:rsid w:val="000D1F35"/>
    <w:rsid w:val="000D3390"/>
    <w:rsid w:val="000D3E90"/>
    <w:rsid w:val="000D3FF3"/>
    <w:rsid w:val="000E16FA"/>
    <w:rsid w:val="000F1240"/>
    <w:rsid w:val="000F61F6"/>
    <w:rsid w:val="00101B7F"/>
    <w:rsid w:val="00102868"/>
    <w:rsid w:val="00103D17"/>
    <w:rsid w:val="00107E03"/>
    <w:rsid w:val="00110908"/>
    <w:rsid w:val="001139D4"/>
    <w:rsid w:val="00114858"/>
    <w:rsid w:val="001206AE"/>
    <w:rsid w:val="0012312B"/>
    <w:rsid w:val="00123416"/>
    <w:rsid w:val="00130317"/>
    <w:rsid w:val="00132633"/>
    <w:rsid w:val="0013284F"/>
    <w:rsid w:val="00133615"/>
    <w:rsid w:val="001360BA"/>
    <w:rsid w:val="00136173"/>
    <w:rsid w:val="0014160F"/>
    <w:rsid w:val="00144C90"/>
    <w:rsid w:val="00146FA4"/>
    <w:rsid w:val="001471C8"/>
    <w:rsid w:val="00150871"/>
    <w:rsid w:val="00153A69"/>
    <w:rsid w:val="001575B3"/>
    <w:rsid w:val="00157C95"/>
    <w:rsid w:val="00161AC0"/>
    <w:rsid w:val="00162C73"/>
    <w:rsid w:val="001634A5"/>
    <w:rsid w:val="00163B72"/>
    <w:rsid w:val="001653C9"/>
    <w:rsid w:val="0016633F"/>
    <w:rsid w:val="00167039"/>
    <w:rsid w:val="00167862"/>
    <w:rsid w:val="00171A28"/>
    <w:rsid w:val="00183F6F"/>
    <w:rsid w:val="001853E9"/>
    <w:rsid w:val="00186C59"/>
    <w:rsid w:val="00187D7E"/>
    <w:rsid w:val="0019069E"/>
    <w:rsid w:val="0019128B"/>
    <w:rsid w:val="00191C07"/>
    <w:rsid w:val="0019237A"/>
    <w:rsid w:val="00194979"/>
    <w:rsid w:val="00195C8E"/>
    <w:rsid w:val="00196025"/>
    <w:rsid w:val="00197275"/>
    <w:rsid w:val="001A06C1"/>
    <w:rsid w:val="001A1449"/>
    <w:rsid w:val="001A435D"/>
    <w:rsid w:val="001A4CC0"/>
    <w:rsid w:val="001A61AC"/>
    <w:rsid w:val="001A72D6"/>
    <w:rsid w:val="001A7E4A"/>
    <w:rsid w:val="001B254C"/>
    <w:rsid w:val="001B2DF5"/>
    <w:rsid w:val="001B57C3"/>
    <w:rsid w:val="001D1206"/>
    <w:rsid w:val="001D168C"/>
    <w:rsid w:val="001D5A78"/>
    <w:rsid w:val="001E154D"/>
    <w:rsid w:val="001E1FE0"/>
    <w:rsid w:val="001E2940"/>
    <w:rsid w:val="001E458B"/>
    <w:rsid w:val="001F00ED"/>
    <w:rsid w:val="001F0448"/>
    <w:rsid w:val="001F077F"/>
    <w:rsid w:val="001F1F5A"/>
    <w:rsid w:val="001F3858"/>
    <w:rsid w:val="00203C93"/>
    <w:rsid w:val="00205B62"/>
    <w:rsid w:val="00210C74"/>
    <w:rsid w:val="00211A5F"/>
    <w:rsid w:val="00211B1C"/>
    <w:rsid w:val="00216BD3"/>
    <w:rsid w:val="002233F4"/>
    <w:rsid w:val="00225482"/>
    <w:rsid w:val="00225B17"/>
    <w:rsid w:val="00227386"/>
    <w:rsid w:val="00231EF5"/>
    <w:rsid w:val="00234639"/>
    <w:rsid w:val="0023469C"/>
    <w:rsid w:val="00241966"/>
    <w:rsid w:val="002431BD"/>
    <w:rsid w:val="00244666"/>
    <w:rsid w:val="00246F1D"/>
    <w:rsid w:val="0025080D"/>
    <w:rsid w:val="0025630C"/>
    <w:rsid w:val="002615FD"/>
    <w:rsid w:val="0026161E"/>
    <w:rsid w:val="00264C5F"/>
    <w:rsid w:val="0026513C"/>
    <w:rsid w:val="00266F92"/>
    <w:rsid w:val="00270E15"/>
    <w:rsid w:val="00276F20"/>
    <w:rsid w:val="00292B23"/>
    <w:rsid w:val="00294050"/>
    <w:rsid w:val="00295A3A"/>
    <w:rsid w:val="002A0E37"/>
    <w:rsid w:val="002A67BA"/>
    <w:rsid w:val="002B0FE3"/>
    <w:rsid w:val="002B13CC"/>
    <w:rsid w:val="002B365A"/>
    <w:rsid w:val="002B6750"/>
    <w:rsid w:val="002C19E1"/>
    <w:rsid w:val="002C34D2"/>
    <w:rsid w:val="002C3E8C"/>
    <w:rsid w:val="002C4CF5"/>
    <w:rsid w:val="002C679D"/>
    <w:rsid w:val="002D48EE"/>
    <w:rsid w:val="002D7555"/>
    <w:rsid w:val="002E3DC8"/>
    <w:rsid w:val="002E5F5E"/>
    <w:rsid w:val="002E7104"/>
    <w:rsid w:val="002F7760"/>
    <w:rsid w:val="00302846"/>
    <w:rsid w:val="00303745"/>
    <w:rsid w:val="00305E55"/>
    <w:rsid w:val="00307BD6"/>
    <w:rsid w:val="0031763B"/>
    <w:rsid w:val="00323864"/>
    <w:rsid w:val="003274BC"/>
    <w:rsid w:val="00333AF9"/>
    <w:rsid w:val="003402D0"/>
    <w:rsid w:val="00346EF3"/>
    <w:rsid w:val="0034777B"/>
    <w:rsid w:val="00347C3F"/>
    <w:rsid w:val="00360F6F"/>
    <w:rsid w:val="003655D2"/>
    <w:rsid w:val="003658DF"/>
    <w:rsid w:val="003659CD"/>
    <w:rsid w:val="00367A33"/>
    <w:rsid w:val="003731CB"/>
    <w:rsid w:val="00377152"/>
    <w:rsid w:val="00377A2F"/>
    <w:rsid w:val="00382B2F"/>
    <w:rsid w:val="00394784"/>
    <w:rsid w:val="00396E6A"/>
    <w:rsid w:val="003A01B0"/>
    <w:rsid w:val="003A470C"/>
    <w:rsid w:val="003A7A93"/>
    <w:rsid w:val="003B474A"/>
    <w:rsid w:val="003B49A9"/>
    <w:rsid w:val="003C0A27"/>
    <w:rsid w:val="003C1151"/>
    <w:rsid w:val="003C4300"/>
    <w:rsid w:val="003C619B"/>
    <w:rsid w:val="003D0CC8"/>
    <w:rsid w:val="003D31FB"/>
    <w:rsid w:val="003D3DC1"/>
    <w:rsid w:val="003D5DC9"/>
    <w:rsid w:val="003D64F7"/>
    <w:rsid w:val="003E0B30"/>
    <w:rsid w:val="003E0EA8"/>
    <w:rsid w:val="003F3510"/>
    <w:rsid w:val="003F3B53"/>
    <w:rsid w:val="003F59EF"/>
    <w:rsid w:val="003F725F"/>
    <w:rsid w:val="00403BE4"/>
    <w:rsid w:val="00404110"/>
    <w:rsid w:val="00406E07"/>
    <w:rsid w:val="004076AF"/>
    <w:rsid w:val="00410032"/>
    <w:rsid w:val="004108C0"/>
    <w:rsid w:val="00411FC7"/>
    <w:rsid w:val="00414EB3"/>
    <w:rsid w:val="00415049"/>
    <w:rsid w:val="0041716A"/>
    <w:rsid w:val="004205AA"/>
    <w:rsid w:val="0042325D"/>
    <w:rsid w:val="00430804"/>
    <w:rsid w:val="00430989"/>
    <w:rsid w:val="00430B38"/>
    <w:rsid w:val="00432CD9"/>
    <w:rsid w:val="00435C49"/>
    <w:rsid w:val="004367E9"/>
    <w:rsid w:val="00436D44"/>
    <w:rsid w:val="00447E1D"/>
    <w:rsid w:val="00451E1C"/>
    <w:rsid w:val="00472F7C"/>
    <w:rsid w:val="00480A07"/>
    <w:rsid w:val="00481C4D"/>
    <w:rsid w:val="00482C6F"/>
    <w:rsid w:val="0048320F"/>
    <w:rsid w:val="00485AB7"/>
    <w:rsid w:val="004860C0"/>
    <w:rsid w:val="00487D4A"/>
    <w:rsid w:val="0049060A"/>
    <w:rsid w:val="00490766"/>
    <w:rsid w:val="00495369"/>
    <w:rsid w:val="00497239"/>
    <w:rsid w:val="004A0E81"/>
    <w:rsid w:val="004A543E"/>
    <w:rsid w:val="004A578C"/>
    <w:rsid w:val="004A722B"/>
    <w:rsid w:val="004A7977"/>
    <w:rsid w:val="004B1198"/>
    <w:rsid w:val="004B3405"/>
    <w:rsid w:val="004B43C1"/>
    <w:rsid w:val="004B7252"/>
    <w:rsid w:val="004C0A43"/>
    <w:rsid w:val="004C2B23"/>
    <w:rsid w:val="004C3B7B"/>
    <w:rsid w:val="004C4361"/>
    <w:rsid w:val="004C6611"/>
    <w:rsid w:val="004C6CB3"/>
    <w:rsid w:val="004D43A5"/>
    <w:rsid w:val="004D4546"/>
    <w:rsid w:val="004D4F12"/>
    <w:rsid w:val="004D5442"/>
    <w:rsid w:val="004E06FB"/>
    <w:rsid w:val="004E104C"/>
    <w:rsid w:val="004E38F4"/>
    <w:rsid w:val="004E4C57"/>
    <w:rsid w:val="004F209B"/>
    <w:rsid w:val="004F3B7D"/>
    <w:rsid w:val="004F53B1"/>
    <w:rsid w:val="00501BDB"/>
    <w:rsid w:val="00502638"/>
    <w:rsid w:val="00502FDC"/>
    <w:rsid w:val="00503EB2"/>
    <w:rsid w:val="00504460"/>
    <w:rsid w:val="00510755"/>
    <w:rsid w:val="0051089A"/>
    <w:rsid w:val="00512C28"/>
    <w:rsid w:val="00512D32"/>
    <w:rsid w:val="00512DF0"/>
    <w:rsid w:val="00514A2A"/>
    <w:rsid w:val="005166D6"/>
    <w:rsid w:val="005205F9"/>
    <w:rsid w:val="0052144D"/>
    <w:rsid w:val="005224C9"/>
    <w:rsid w:val="005327D9"/>
    <w:rsid w:val="005351D0"/>
    <w:rsid w:val="00536E36"/>
    <w:rsid w:val="00543664"/>
    <w:rsid w:val="00555F18"/>
    <w:rsid w:val="00556C4B"/>
    <w:rsid w:val="00556D4B"/>
    <w:rsid w:val="00561DC7"/>
    <w:rsid w:val="00566D4D"/>
    <w:rsid w:val="00566DB2"/>
    <w:rsid w:val="005731AD"/>
    <w:rsid w:val="00577741"/>
    <w:rsid w:val="00577BF2"/>
    <w:rsid w:val="005806C0"/>
    <w:rsid w:val="00585655"/>
    <w:rsid w:val="00586CFA"/>
    <w:rsid w:val="00591330"/>
    <w:rsid w:val="00591446"/>
    <w:rsid w:val="00591EA9"/>
    <w:rsid w:val="00595570"/>
    <w:rsid w:val="00597D14"/>
    <w:rsid w:val="005A124B"/>
    <w:rsid w:val="005A16CA"/>
    <w:rsid w:val="005A33F7"/>
    <w:rsid w:val="005B264B"/>
    <w:rsid w:val="005B29ED"/>
    <w:rsid w:val="005B67D4"/>
    <w:rsid w:val="005B7A4C"/>
    <w:rsid w:val="005C06B0"/>
    <w:rsid w:val="005C25A2"/>
    <w:rsid w:val="005C4710"/>
    <w:rsid w:val="005C4E0E"/>
    <w:rsid w:val="005C4E49"/>
    <w:rsid w:val="005C61BC"/>
    <w:rsid w:val="005C62A0"/>
    <w:rsid w:val="005D100A"/>
    <w:rsid w:val="005D127A"/>
    <w:rsid w:val="005D4092"/>
    <w:rsid w:val="005D475D"/>
    <w:rsid w:val="005D582A"/>
    <w:rsid w:val="005E12F4"/>
    <w:rsid w:val="005E14ED"/>
    <w:rsid w:val="005E4C66"/>
    <w:rsid w:val="005E7827"/>
    <w:rsid w:val="005E7DCE"/>
    <w:rsid w:val="005F0696"/>
    <w:rsid w:val="005F07CB"/>
    <w:rsid w:val="005F171E"/>
    <w:rsid w:val="005F1774"/>
    <w:rsid w:val="005F1DEE"/>
    <w:rsid w:val="005F6E24"/>
    <w:rsid w:val="005F7D54"/>
    <w:rsid w:val="00600896"/>
    <w:rsid w:val="00601404"/>
    <w:rsid w:val="006069D1"/>
    <w:rsid w:val="0061457D"/>
    <w:rsid w:val="00616BAF"/>
    <w:rsid w:val="0062271C"/>
    <w:rsid w:val="0062280C"/>
    <w:rsid w:val="006229B6"/>
    <w:rsid w:val="00624B30"/>
    <w:rsid w:val="00627D7F"/>
    <w:rsid w:val="00633E00"/>
    <w:rsid w:val="006345AA"/>
    <w:rsid w:val="00642309"/>
    <w:rsid w:val="006428E9"/>
    <w:rsid w:val="006502C7"/>
    <w:rsid w:val="00652FDC"/>
    <w:rsid w:val="006550DF"/>
    <w:rsid w:val="00661625"/>
    <w:rsid w:val="00661947"/>
    <w:rsid w:val="0066203A"/>
    <w:rsid w:val="00664471"/>
    <w:rsid w:val="006644B8"/>
    <w:rsid w:val="00665F6A"/>
    <w:rsid w:val="00684328"/>
    <w:rsid w:val="00684F05"/>
    <w:rsid w:val="00685583"/>
    <w:rsid w:val="006919AB"/>
    <w:rsid w:val="00694C3A"/>
    <w:rsid w:val="006962FA"/>
    <w:rsid w:val="006963C3"/>
    <w:rsid w:val="006A1C99"/>
    <w:rsid w:val="006A2937"/>
    <w:rsid w:val="006A6281"/>
    <w:rsid w:val="006B597B"/>
    <w:rsid w:val="006B5B96"/>
    <w:rsid w:val="006B620C"/>
    <w:rsid w:val="006C3403"/>
    <w:rsid w:val="006C562E"/>
    <w:rsid w:val="006D0649"/>
    <w:rsid w:val="006D661D"/>
    <w:rsid w:val="006E0445"/>
    <w:rsid w:val="006E4B47"/>
    <w:rsid w:val="006E65BA"/>
    <w:rsid w:val="006E7D4E"/>
    <w:rsid w:val="006F026D"/>
    <w:rsid w:val="006F50D6"/>
    <w:rsid w:val="00701486"/>
    <w:rsid w:val="00703FED"/>
    <w:rsid w:val="00705B52"/>
    <w:rsid w:val="00706C54"/>
    <w:rsid w:val="00711905"/>
    <w:rsid w:val="00713B2D"/>
    <w:rsid w:val="00714A8F"/>
    <w:rsid w:val="00716A63"/>
    <w:rsid w:val="0071746C"/>
    <w:rsid w:val="007221FB"/>
    <w:rsid w:val="0072242A"/>
    <w:rsid w:val="0072262D"/>
    <w:rsid w:val="00723B6F"/>
    <w:rsid w:val="00723D00"/>
    <w:rsid w:val="007248AD"/>
    <w:rsid w:val="00725414"/>
    <w:rsid w:val="007273E2"/>
    <w:rsid w:val="00734FAF"/>
    <w:rsid w:val="0074211F"/>
    <w:rsid w:val="007422A5"/>
    <w:rsid w:val="00744C93"/>
    <w:rsid w:val="007462DD"/>
    <w:rsid w:val="0075098B"/>
    <w:rsid w:val="007519B0"/>
    <w:rsid w:val="0075643A"/>
    <w:rsid w:val="00764185"/>
    <w:rsid w:val="0076443E"/>
    <w:rsid w:val="007662B3"/>
    <w:rsid w:val="00772192"/>
    <w:rsid w:val="00773F68"/>
    <w:rsid w:val="00775370"/>
    <w:rsid w:val="007810AF"/>
    <w:rsid w:val="0078167A"/>
    <w:rsid w:val="00781CF6"/>
    <w:rsid w:val="00783126"/>
    <w:rsid w:val="00783AE9"/>
    <w:rsid w:val="00792E11"/>
    <w:rsid w:val="007942E9"/>
    <w:rsid w:val="00794585"/>
    <w:rsid w:val="0079557F"/>
    <w:rsid w:val="0079638D"/>
    <w:rsid w:val="007A072B"/>
    <w:rsid w:val="007A13BF"/>
    <w:rsid w:val="007A19E2"/>
    <w:rsid w:val="007A2F31"/>
    <w:rsid w:val="007A3159"/>
    <w:rsid w:val="007A3E8C"/>
    <w:rsid w:val="007A50A7"/>
    <w:rsid w:val="007A67FA"/>
    <w:rsid w:val="007B3DBE"/>
    <w:rsid w:val="007B42E2"/>
    <w:rsid w:val="007B6173"/>
    <w:rsid w:val="007C4297"/>
    <w:rsid w:val="007C4BB3"/>
    <w:rsid w:val="007D40F1"/>
    <w:rsid w:val="007D742C"/>
    <w:rsid w:val="007E51FD"/>
    <w:rsid w:val="007E5464"/>
    <w:rsid w:val="007F0497"/>
    <w:rsid w:val="007F21CE"/>
    <w:rsid w:val="007F33EF"/>
    <w:rsid w:val="007F5918"/>
    <w:rsid w:val="007F7830"/>
    <w:rsid w:val="008013A8"/>
    <w:rsid w:val="008046D6"/>
    <w:rsid w:val="0080722C"/>
    <w:rsid w:val="008113B4"/>
    <w:rsid w:val="0081368B"/>
    <w:rsid w:val="008202AA"/>
    <w:rsid w:val="008202AC"/>
    <w:rsid w:val="0082506A"/>
    <w:rsid w:val="008300B5"/>
    <w:rsid w:val="00831E52"/>
    <w:rsid w:val="00834134"/>
    <w:rsid w:val="00835229"/>
    <w:rsid w:val="00835760"/>
    <w:rsid w:val="00837F94"/>
    <w:rsid w:val="008420FC"/>
    <w:rsid w:val="008504A7"/>
    <w:rsid w:val="0085091A"/>
    <w:rsid w:val="008528D0"/>
    <w:rsid w:val="00854551"/>
    <w:rsid w:val="00854912"/>
    <w:rsid w:val="00857BEA"/>
    <w:rsid w:val="0086087C"/>
    <w:rsid w:val="008626A9"/>
    <w:rsid w:val="00863B72"/>
    <w:rsid w:val="00866C17"/>
    <w:rsid w:val="0087030F"/>
    <w:rsid w:val="00877DBF"/>
    <w:rsid w:val="00880145"/>
    <w:rsid w:val="00880CB6"/>
    <w:rsid w:val="0088100A"/>
    <w:rsid w:val="00882558"/>
    <w:rsid w:val="00882F85"/>
    <w:rsid w:val="00883550"/>
    <w:rsid w:val="00885181"/>
    <w:rsid w:val="00885381"/>
    <w:rsid w:val="008856AD"/>
    <w:rsid w:val="00886891"/>
    <w:rsid w:val="00895EFA"/>
    <w:rsid w:val="008964EA"/>
    <w:rsid w:val="00896E67"/>
    <w:rsid w:val="008A0047"/>
    <w:rsid w:val="008A1DFA"/>
    <w:rsid w:val="008A281A"/>
    <w:rsid w:val="008A56CF"/>
    <w:rsid w:val="008B04F1"/>
    <w:rsid w:val="008B1B1E"/>
    <w:rsid w:val="008B2A4B"/>
    <w:rsid w:val="008B5EB6"/>
    <w:rsid w:val="008B653A"/>
    <w:rsid w:val="008C053E"/>
    <w:rsid w:val="008C0F65"/>
    <w:rsid w:val="008D3923"/>
    <w:rsid w:val="008D518E"/>
    <w:rsid w:val="008D6830"/>
    <w:rsid w:val="008E36DD"/>
    <w:rsid w:val="008E4F31"/>
    <w:rsid w:val="008F00BD"/>
    <w:rsid w:val="008F02C4"/>
    <w:rsid w:val="008F6026"/>
    <w:rsid w:val="009010A9"/>
    <w:rsid w:val="00901FB0"/>
    <w:rsid w:val="00904CE2"/>
    <w:rsid w:val="0091091A"/>
    <w:rsid w:val="009126F6"/>
    <w:rsid w:val="009163F6"/>
    <w:rsid w:val="0091683F"/>
    <w:rsid w:val="00921EAB"/>
    <w:rsid w:val="00930EFC"/>
    <w:rsid w:val="00935B36"/>
    <w:rsid w:val="00940EB7"/>
    <w:rsid w:val="009427AC"/>
    <w:rsid w:val="009502B6"/>
    <w:rsid w:val="00960977"/>
    <w:rsid w:val="009621D0"/>
    <w:rsid w:val="00964306"/>
    <w:rsid w:val="00964472"/>
    <w:rsid w:val="00964511"/>
    <w:rsid w:val="00966645"/>
    <w:rsid w:val="0096715E"/>
    <w:rsid w:val="0097544E"/>
    <w:rsid w:val="00975BB9"/>
    <w:rsid w:val="009865FE"/>
    <w:rsid w:val="009869DE"/>
    <w:rsid w:val="009A1852"/>
    <w:rsid w:val="009A249C"/>
    <w:rsid w:val="009A4D41"/>
    <w:rsid w:val="009B0489"/>
    <w:rsid w:val="009B1F23"/>
    <w:rsid w:val="009B2123"/>
    <w:rsid w:val="009B4377"/>
    <w:rsid w:val="009B5B45"/>
    <w:rsid w:val="009C0217"/>
    <w:rsid w:val="009C2CCF"/>
    <w:rsid w:val="009C3C4D"/>
    <w:rsid w:val="009C7CF1"/>
    <w:rsid w:val="009D3025"/>
    <w:rsid w:val="009D31C6"/>
    <w:rsid w:val="009D64BC"/>
    <w:rsid w:val="009D6DDF"/>
    <w:rsid w:val="009E2B21"/>
    <w:rsid w:val="009E2FD7"/>
    <w:rsid w:val="009E3A27"/>
    <w:rsid w:val="009E4C38"/>
    <w:rsid w:val="009E525A"/>
    <w:rsid w:val="009F02FD"/>
    <w:rsid w:val="009F1078"/>
    <w:rsid w:val="009F11AE"/>
    <w:rsid w:val="009F1BBC"/>
    <w:rsid w:val="009F25F8"/>
    <w:rsid w:val="009F28BD"/>
    <w:rsid w:val="009F31E5"/>
    <w:rsid w:val="009F3C2A"/>
    <w:rsid w:val="009F41BE"/>
    <w:rsid w:val="009F5024"/>
    <w:rsid w:val="009F6E39"/>
    <w:rsid w:val="009F7068"/>
    <w:rsid w:val="00A0122A"/>
    <w:rsid w:val="00A01CF3"/>
    <w:rsid w:val="00A039A6"/>
    <w:rsid w:val="00A059B0"/>
    <w:rsid w:val="00A113DB"/>
    <w:rsid w:val="00A126AA"/>
    <w:rsid w:val="00A14D9B"/>
    <w:rsid w:val="00A205B5"/>
    <w:rsid w:val="00A20CDC"/>
    <w:rsid w:val="00A23987"/>
    <w:rsid w:val="00A252B3"/>
    <w:rsid w:val="00A32C52"/>
    <w:rsid w:val="00A34D82"/>
    <w:rsid w:val="00A36C24"/>
    <w:rsid w:val="00A37867"/>
    <w:rsid w:val="00A412BC"/>
    <w:rsid w:val="00A416CE"/>
    <w:rsid w:val="00A41D7B"/>
    <w:rsid w:val="00A440C1"/>
    <w:rsid w:val="00A450F8"/>
    <w:rsid w:val="00A45C4A"/>
    <w:rsid w:val="00A46EE7"/>
    <w:rsid w:val="00A56558"/>
    <w:rsid w:val="00A56596"/>
    <w:rsid w:val="00A57556"/>
    <w:rsid w:val="00A610BC"/>
    <w:rsid w:val="00A65001"/>
    <w:rsid w:val="00A6718D"/>
    <w:rsid w:val="00A73D69"/>
    <w:rsid w:val="00A77928"/>
    <w:rsid w:val="00A80F67"/>
    <w:rsid w:val="00A81337"/>
    <w:rsid w:val="00A91AEB"/>
    <w:rsid w:val="00A93DC6"/>
    <w:rsid w:val="00A956FB"/>
    <w:rsid w:val="00A971FA"/>
    <w:rsid w:val="00AA279A"/>
    <w:rsid w:val="00AA3422"/>
    <w:rsid w:val="00AA4C7A"/>
    <w:rsid w:val="00AA4D3F"/>
    <w:rsid w:val="00AA6616"/>
    <w:rsid w:val="00AB571C"/>
    <w:rsid w:val="00AC333E"/>
    <w:rsid w:val="00AC43A6"/>
    <w:rsid w:val="00AC444C"/>
    <w:rsid w:val="00AC789B"/>
    <w:rsid w:val="00AD11F0"/>
    <w:rsid w:val="00AD3A0A"/>
    <w:rsid w:val="00AD4A40"/>
    <w:rsid w:val="00AD51AB"/>
    <w:rsid w:val="00AD7D16"/>
    <w:rsid w:val="00AE2BBD"/>
    <w:rsid w:val="00AE3197"/>
    <w:rsid w:val="00AE45D5"/>
    <w:rsid w:val="00AE51F4"/>
    <w:rsid w:val="00AE68E0"/>
    <w:rsid w:val="00AF2498"/>
    <w:rsid w:val="00B02198"/>
    <w:rsid w:val="00B04C47"/>
    <w:rsid w:val="00B04F6E"/>
    <w:rsid w:val="00B10683"/>
    <w:rsid w:val="00B1332F"/>
    <w:rsid w:val="00B151EF"/>
    <w:rsid w:val="00B1594C"/>
    <w:rsid w:val="00B15B9D"/>
    <w:rsid w:val="00B1603A"/>
    <w:rsid w:val="00B1775D"/>
    <w:rsid w:val="00B17C2D"/>
    <w:rsid w:val="00B231D4"/>
    <w:rsid w:val="00B26723"/>
    <w:rsid w:val="00B2745B"/>
    <w:rsid w:val="00B2786B"/>
    <w:rsid w:val="00B34B44"/>
    <w:rsid w:val="00B350DE"/>
    <w:rsid w:val="00B409B2"/>
    <w:rsid w:val="00B40EFE"/>
    <w:rsid w:val="00B43B79"/>
    <w:rsid w:val="00B46BB2"/>
    <w:rsid w:val="00B51C7B"/>
    <w:rsid w:val="00B531BA"/>
    <w:rsid w:val="00B5446A"/>
    <w:rsid w:val="00B60A6F"/>
    <w:rsid w:val="00B62092"/>
    <w:rsid w:val="00B70249"/>
    <w:rsid w:val="00B760D4"/>
    <w:rsid w:val="00B767E3"/>
    <w:rsid w:val="00B802B3"/>
    <w:rsid w:val="00B809DE"/>
    <w:rsid w:val="00B82672"/>
    <w:rsid w:val="00B82965"/>
    <w:rsid w:val="00B83D71"/>
    <w:rsid w:val="00B842FB"/>
    <w:rsid w:val="00B8669D"/>
    <w:rsid w:val="00B9042A"/>
    <w:rsid w:val="00B912BA"/>
    <w:rsid w:val="00B92FF3"/>
    <w:rsid w:val="00B947A9"/>
    <w:rsid w:val="00B96495"/>
    <w:rsid w:val="00B97F9B"/>
    <w:rsid w:val="00BA3C19"/>
    <w:rsid w:val="00BB1AA8"/>
    <w:rsid w:val="00BB27DC"/>
    <w:rsid w:val="00BB3722"/>
    <w:rsid w:val="00BB3C0D"/>
    <w:rsid w:val="00BB4949"/>
    <w:rsid w:val="00BB7CAF"/>
    <w:rsid w:val="00BC2DF6"/>
    <w:rsid w:val="00BC3462"/>
    <w:rsid w:val="00BC3711"/>
    <w:rsid w:val="00BC3AF0"/>
    <w:rsid w:val="00BC6ACA"/>
    <w:rsid w:val="00BC6CB3"/>
    <w:rsid w:val="00BD0DCD"/>
    <w:rsid w:val="00BD24DB"/>
    <w:rsid w:val="00BD4981"/>
    <w:rsid w:val="00BD77A6"/>
    <w:rsid w:val="00BD7F16"/>
    <w:rsid w:val="00BE08D9"/>
    <w:rsid w:val="00BE0A00"/>
    <w:rsid w:val="00BE1592"/>
    <w:rsid w:val="00BE2654"/>
    <w:rsid w:val="00BE2EFE"/>
    <w:rsid w:val="00BE52A4"/>
    <w:rsid w:val="00BE6386"/>
    <w:rsid w:val="00BE706F"/>
    <w:rsid w:val="00BF17AD"/>
    <w:rsid w:val="00BF3DFD"/>
    <w:rsid w:val="00BF4644"/>
    <w:rsid w:val="00BF7235"/>
    <w:rsid w:val="00C006A2"/>
    <w:rsid w:val="00C01556"/>
    <w:rsid w:val="00C0426E"/>
    <w:rsid w:val="00C10170"/>
    <w:rsid w:val="00C16580"/>
    <w:rsid w:val="00C20444"/>
    <w:rsid w:val="00C24AF8"/>
    <w:rsid w:val="00C30FDD"/>
    <w:rsid w:val="00C32D16"/>
    <w:rsid w:val="00C32DE0"/>
    <w:rsid w:val="00C33FCB"/>
    <w:rsid w:val="00C341E3"/>
    <w:rsid w:val="00C40B00"/>
    <w:rsid w:val="00C411BB"/>
    <w:rsid w:val="00C44BE8"/>
    <w:rsid w:val="00C5477F"/>
    <w:rsid w:val="00C55210"/>
    <w:rsid w:val="00C61A6D"/>
    <w:rsid w:val="00C64151"/>
    <w:rsid w:val="00C6564B"/>
    <w:rsid w:val="00C7314C"/>
    <w:rsid w:val="00C7656C"/>
    <w:rsid w:val="00C778CE"/>
    <w:rsid w:val="00C779E6"/>
    <w:rsid w:val="00C8495C"/>
    <w:rsid w:val="00C85B0A"/>
    <w:rsid w:val="00C85D2F"/>
    <w:rsid w:val="00C87BB9"/>
    <w:rsid w:val="00C9160D"/>
    <w:rsid w:val="00C926EB"/>
    <w:rsid w:val="00C946EB"/>
    <w:rsid w:val="00CA0153"/>
    <w:rsid w:val="00CA0CB7"/>
    <w:rsid w:val="00CA16DB"/>
    <w:rsid w:val="00CA1757"/>
    <w:rsid w:val="00CA5CB6"/>
    <w:rsid w:val="00CB08AB"/>
    <w:rsid w:val="00CB5C60"/>
    <w:rsid w:val="00CC0DF6"/>
    <w:rsid w:val="00CC23AD"/>
    <w:rsid w:val="00CC25A1"/>
    <w:rsid w:val="00CC56AD"/>
    <w:rsid w:val="00CC69BB"/>
    <w:rsid w:val="00CD1D43"/>
    <w:rsid w:val="00CD339B"/>
    <w:rsid w:val="00CD4F35"/>
    <w:rsid w:val="00CD7866"/>
    <w:rsid w:val="00CE11C6"/>
    <w:rsid w:val="00CE3AD5"/>
    <w:rsid w:val="00CE6720"/>
    <w:rsid w:val="00CE7B67"/>
    <w:rsid w:val="00CF2C32"/>
    <w:rsid w:val="00CF3430"/>
    <w:rsid w:val="00CF52C3"/>
    <w:rsid w:val="00D00C8B"/>
    <w:rsid w:val="00D030A4"/>
    <w:rsid w:val="00D03CF6"/>
    <w:rsid w:val="00D03E50"/>
    <w:rsid w:val="00D07B0D"/>
    <w:rsid w:val="00D109A7"/>
    <w:rsid w:val="00D10FE7"/>
    <w:rsid w:val="00D122AA"/>
    <w:rsid w:val="00D143B4"/>
    <w:rsid w:val="00D16393"/>
    <w:rsid w:val="00D167F0"/>
    <w:rsid w:val="00D210B2"/>
    <w:rsid w:val="00D21F6E"/>
    <w:rsid w:val="00D22C60"/>
    <w:rsid w:val="00D22D12"/>
    <w:rsid w:val="00D2704B"/>
    <w:rsid w:val="00D30B97"/>
    <w:rsid w:val="00D32F0B"/>
    <w:rsid w:val="00D36600"/>
    <w:rsid w:val="00D43E09"/>
    <w:rsid w:val="00D44E0C"/>
    <w:rsid w:val="00D46D69"/>
    <w:rsid w:val="00D474F4"/>
    <w:rsid w:val="00D50DF8"/>
    <w:rsid w:val="00D5285C"/>
    <w:rsid w:val="00D533B7"/>
    <w:rsid w:val="00D53C1D"/>
    <w:rsid w:val="00D54835"/>
    <w:rsid w:val="00D54DFF"/>
    <w:rsid w:val="00D6289A"/>
    <w:rsid w:val="00D67911"/>
    <w:rsid w:val="00D710EB"/>
    <w:rsid w:val="00D8014A"/>
    <w:rsid w:val="00D81943"/>
    <w:rsid w:val="00D87C16"/>
    <w:rsid w:val="00D87E9B"/>
    <w:rsid w:val="00D9072E"/>
    <w:rsid w:val="00DB1C83"/>
    <w:rsid w:val="00DB4052"/>
    <w:rsid w:val="00DB49D2"/>
    <w:rsid w:val="00DB5A17"/>
    <w:rsid w:val="00DB5E2A"/>
    <w:rsid w:val="00DB5EC0"/>
    <w:rsid w:val="00DB6B09"/>
    <w:rsid w:val="00DC20DF"/>
    <w:rsid w:val="00DC44A1"/>
    <w:rsid w:val="00DC49DD"/>
    <w:rsid w:val="00DC4D99"/>
    <w:rsid w:val="00DD1E26"/>
    <w:rsid w:val="00DD2763"/>
    <w:rsid w:val="00DD7B37"/>
    <w:rsid w:val="00DE09E7"/>
    <w:rsid w:val="00DE4301"/>
    <w:rsid w:val="00DE45E0"/>
    <w:rsid w:val="00DE7D5D"/>
    <w:rsid w:val="00DF3165"/>
    <w:rsid w:val="00DF4E94"/>
    <w:rsid w:val="00E017B5"/>
    <w:rsid w:val="00E02955"/>
    <w:rsid w:val="00E0542B"/>
    <w:rsid w:val="00E06D30"/>
    <w:rsid w:val="00E109D0"/>
    <w:rsid w:val="00E11500"/>
    <w:rsid w:val="00E16A67"/>
    <w:rsid w:val="00E17ACE"/>
    <w:rsid w:val="00E260B5"/>
    <w:rsid w:val="00E30549"/>
    <w:rsid w:val="00E357D9"/>
    <w:rsid w:val="00E36DC8"/>
    <w:rsid w:val="00E42BA8"/>
    <w:rsid w:val="00E42DB3"/>
    <w:rsid w:val="00E446D3"/>
    <w:rsid w:val="00E467E2"/>
    <w:rsid w:val="00E50DA8"/>
    <w:rsid w:val="00E56BD6"/>
    <w:rsid w:val="00E63635"/>
    <w:rsid w:val="00E65D10"/>
    <w:rsid w:val="00E70E05"/>
    <w:rsid w:val="00E741A4"/>
    <w:rsid w:val="00E7637D"/>
    <w:rsid w:val="00E814DE"/>
    <w:rsid w:val="00E818F5"/>
    <w:rsid w:val="00E86294"/>
    <w:rsid w:val="00E90FE6"/>
    <w:rsid w:val="00E9110C"/>
    <w:rsid w:val="00E92286"/>
    <w:rsid w:val="00E97334"/>
    <w:rsid w:val="00E97AE7"/>
    <w:rsid w:val="00EA2D15"/>
    <w:rsid w:val="00EB11C3"/>
    <w:rsid w:val="00EB2BF6"/>
    <w:rsid w:val="00EB40EC"/>
    <w:rsid w:val="00EC254E"/>
    <w:rsid w:val="00EC4415"/>
    <w:rsid w:val="00EC4DE5"/>
    <w:rsid w:val="00EC57CB"/>
    <w:rsid w:val="00EC63FF"/>
    <w:rsid w:val="00ED34C8"/>
    <w:rsid w:val="00ED71B7"/>
    <w:rsid w:val="00EE43F1"/>
    <w:rsid w:val="00EF276E"/>
    <w:rsid w:val="00EF3C56"/>
    <w:rsid w:val="00EF5A0E"/>
    <w:rsid w:val="00EF7B3B"/>
    <w:rsid w:val="00F012E8"/>
    <w:rsid w:val="00F03A59"/>
    <w:rsid w:val="00F05ABD"/>
    <w:rsid w:val="00F060D1"/>
    <w:rsid w:val="00F06658"/>
    <w:rsid w:val="00F1405A"/>
    <w:rsid w:val="00F1468E"/>
    <w:rsid w:val="00F15FF7"/>
    <w:rsid w:val="00F17E54"/>
    <w:rsid w:val="00F209AC"/>
    <w:rsid w:val="00F21A72"/>
    <w:rsid w:val="00F22ABD"/>
    <w:rsid w:val="00F22AF6"/>
    <w:rsid w:val="00F27D45"/>
    <w:rsid w:val="00F30149"/>
    <w:rsid w:val="00F30D25"/>
    <w:rsid w:val="00F31D29"/>
    <w:rsid w:val="00F337EA"/>
    <w:rsid w:val="00F33B92"/>
    <w:rsid w:val="00F34BEE"/>
    <w:rsid w:val="00F357FA"/>
    <w:rsid w:val="00F35ECA"/>
    <w:rsid w:val="00F37AD4"/>
    <w:rsid w:val="00F40CC6"/>
    <w:rsid w:val="00F4148D"/>
    <w:rsid w:val="00F433BB"/>
    <w:rsid w:val="00F433CB"/>
    <w:rsid w:val="00F51825"/>
    <w:rsid w:val="00F518DD"/>
    <w:rsid w:val="00F51A10"/>
    <w:rsid w:val="00F54BE0"/>
    <w:rsid w:val="00F55359"/>
    <w:rsid w:val="00F579C7"/>
    <w:rsid w:val="00F6107B"/>
    <w:rsid w:val="00F618B2"/>
    <w:rsid w:val="00F6260F"/>
    <w:rsid w:val="00F62FA5"/>
    <w:rsid w:val="00F63041"/>
    <w:rsid w:val="00F63591"/>
    <w:rsid w:val="00F6393E"/>
    <w:rsid w:val="00F70407"/>
    <w:rsid w:val="00F7140B"/>
    <w:rsid w:val="00F72DE7"/>
    <w:rsid w:val="00F760C6"/>
    <w:rsid w:val="00F76E0D"/>
    <w:rsid w:val="00F8085C"/>
    <w:rsid w:val="00F81988"/>
    <w:rsid w:val="00F83493"/>
    <w:rsid w:val="00F860F7"/>
    <w:rsid w:val="00F9137C"/>
    <w:rsid w:val="00F94BE1"/>
    <w:rsid w:val="00F954CD"/>
    <w:rsid w:val="00FA1852"/>
    <w:rsid w:val="00FA6239"/>
    <w:rsid w:val="00FA7F09"/>
    <w:rsid w:val="00FB12F3"/>
    <w:rsid w:val="00FB46EC"/>
    <w:rsid w:val="00FB4DA8"/>
    <w:rsid w:val="00FB5FA6"/>
    <w:rsid w:val="00FC16BA"/>
    <w:rsid w:val="00FC3CA1"/>
    <w:rsid w:val="00FC706F"/>
    <w:rsid w:val="00FD18BF"/>
    <w:rsid w:val="00FD1908"/>
    <w:rsid w:val="00FD2226"/>
    <w:rsid w:val="00FD3B85"/>
    <w:rsid w:val="00FD5B0C"/>
    <w:rsid w:val="00FD63BC"/>
    <w:rsid w:val="00FD6AD5"/>
    <w:rsid w:val="00FD7DF7"/>
    <w:rsid w:val="00FE2CD0"/>
    <w:rsid w:val="00FE4E50"/>
    <w:rsid w:val="00FE4F7D"/>
    <w:rsid w:val="00FE51F5"/>
    <w:rsid w:val="00FE5CE7"/>
    <w:rsid w:val="00FF46E7"/>
    <w:rsid w:val="00FF6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oNotEmbedSmartTags/>
  <w:decimalSymbol w:val=","/>
  <w:listSeparator w:val=";"/>
  <w14:docId w14:val="63858D4F"/>
  <w15:docId w15:val="{B67CAF05-CA4E-47A4-BDF6-15AF2C7C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206"/>
    <w:pPr>
      <w:suppressAutoHyphens/>
    </w:pPr>
    <w:rPr>
      <w:sz w:val="24"/>
      <w:lang w:eastAsia="ar-SA"/>
    </w:rPr>
  </w:style>
  <w:style w:type="paragraph" w:styleId="1">
    <w:name w:val="heading 1"/>
    <w:basedOn w:val="a"/>
    <w:next w:val="a"/>
    <w:qFormat/>
    <w:rsid w:val="00BE0A00"/>
    <w:pPr>
      <w:keepNext/>
      <w:numPr>
        <w:numId w:val="1"/>
      </w:numPr>
      <w:ind w:left="0" w:right="-1" w:firstLine="0"/>
      <w:jc w:val="both"/>
      <w:outlineLvl w:val="0"/>
    </w:pPr>
    <w:rPr>
      <w:b/>
      <w:sz w:val="20"/>
    </w:rPr>
  </w:style>
  <w:style w:type="paragraph" w:styleId="2">
    <w:name w:val="heading 2"/>
    <w:basedOn w:val="a"/>
    <w:next w:val="a"/>
    <w:link w:val="21"/>
    <w:qFormat/>
    <w:rsid w:val="00BE0A00"/>
    <w:pPr>
      <w:keepNext/>
      <w:numPr>
        <w:ilvl w:val="1"/>
        <w:numId w:val="1"/>
      </w:numPr>
      <w:jc w:val="both"/>
      <w:outlineLvl w:val="1"/>
    </w:pPr>
    <w:rPr>
      <w:b/>
      <w:bCs/>
      <w:sz w:val="22"/>
    </w:rPr>
  </w:style>
  <w:style w:type="paragraph" w:styleId="3">
    <w:name w:val="heading 3"/>
    <w:basedOn w:val="a"/>
    <w:next w:val="a"/>
    <w:qFormat/>
    <w:rsid w:val="00BE0A00"/>
    <w:pPr>
      <w:keepNext/>
      <w:numPr>
        <w:ilvl w:val="2"/>
        <w:numId w:val="1"/>
      </w:numPr>
      <w:ind w:left="0" w:right="162" w:firstLine="0"/>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E0A00"/>
    <w:rPr>
      <w:rFonts w:ascii="Symbol" w:hAnsi="Symbol"/>
    </w:rPr>
  </w:style>
  <w:style w:type="character" w:customStyle="1" w:styleId="WW8Num5z0">
    <w:name w:val="WW8Num5z0"/>
    <w:rsid w:val="00BE0A00"/>
    <w:rPr>
      <w:rFonts w:ascii="Symbol" w:hAnsi="Symbol"/>
    </w:rPr>
  </w:style>
  <w:style w:type="character" w:customStyle="1" w:styleId="WW8Num5z1">
    <w:name w:val="WW8Num5z1"/>
    <w:rsid w:val="00BE0A00"/>
    <w:rPr>
      <w:rFonts w:ascii="Courier New" w:hAnsi="Courier New" w:cs="Courier New"/>
    </w:rPr>
  </w:style>
  <w:style w:type="character" w:customStyle="1" w:styleId="WW8Num5z2">
    <w:name w:val="WW8Num5z2"/>
    <w:rsid w:val="00BE0A00"/>
    <w:rPr>
      <w:rFonts w:ascii="Wingdings" w:hAnsi="Wingdings"/>
    </w:rPr>
  </w:style>
  <w:style w:type="character" w:customStyle="1" w:styleId="WW8Num8z0">
    <w:name w:val="WW8Num8z0"/>
    <w:rsid w:val="00BE0A00"/>
    <w:rPr>
      <w:rFonts w:ascii="Times New Roman" w:hAnsi="Times New Roman"/>
      <w:b w:val="0"/>
      <w:i w:val="0"/>
      <w:sz w:val="24"/>
    </w:rPr>
  </w:style>
  <w:style w:type="character" w:customStyle="1" w:styleId="WW8Num9z0">
    <w:name w:val="WW8Num9z0"/>
    <w:rsid w:val="00BE0A00"/>
    <w:rPr>
      <w:rFonts w:ascii="Times New Roman" w:hAnsi="Times New Roman"/>
      <w:b w:val="0"/>
      <w:i w:val="0"/>
      <w:sz w:val="24"/>
      <w:u w:val="none"/>
    </w:rPr>
  </w:style>
  <w:style w:type="character" w:customStyle="1" w:styleId="WW8Num10z0">
    <w:name w:val="WW8Num10z0"/>
    <w:rsid w:val="00BE0A00"/>
    <w:rPr>
      <w:rFonts w:ascii="Symbol" w:hAnsi="Symbol"/>
    </w:rPr>
  </w:style>
  <w:style w:type="character" w:customStyle="1" w:styleId="WW8Num12z0">
    <w:name w:val="WW8Num12z0"/>
    <w:rsid w:val="00BE0A00"/>
    <w:rPr>
      <w:rFonts w:ascii="Times New Roman" w:hAnsi="Times New Roman"/>
      <w:b w:val="0"/>
      <w:i w:val="0"/>
      <w:sz w:val="24"/>
      <w:u w:val="none"/>
    </w:rPr>
  </w:style>
  <w:style w:type="character" w:customStyle="1" w:styleId="WW8Num13z0">
    <w:name w:val="WW8Num13z0"/>
    <w:rsid w:val="00BE0A00"/>
    <w:rPr>
      <w:rFonts w:ascii="Times New Roman" w:hAnsi="Times New Roman"/>
      <w:b w:val="0"/>
      <w:i w:val="0"/>
      <w:sz w:val="24"/>
      <w:u w:val="none"/>
    </w:rPr>
  </w:style>
  <w:style w:type="character" w:customStyle="1" w:styleId="WW8Num14z0">
    <w:name w:val="WW8Num14z0"/>
    <w:rsid w:val="00BE0A00"/>
    <w:rPr>
      <w:rFonts w:ascii="Times New Roman" w:hAnsi="Times New Roman"/>
      <w:b w:val="0"/>
      <w:i w:val="0"/>
      <w:sz w:val="24"/>
    </w:rPr>
  </w:style>
  <w:style w:type="character" w:customStyle="1" w:styleId="WW8Num16z0">
    <w:name w:val="WW8Num16z0"/>
    <w:rsid w:val="00BE0A00"/>
    <w:rPr>
      <w:rFonts w:ascii="Times New Roman" w:hAnsi="Times New Roman"/>
      <w:b w:val="0"/>
      <w:i w:val="0"/>
      <w:sz w:val="24"/>
    </w:rPr>
  </w:style>
  <w:style w:type="character" w:customStyle="1" w:styleId="WW8Num20z0">
    <w:name w:val="WW8Num20z0"/>
    <w:rsid w:val="00BE0A00"/>
    <w:rPr>
      <w:rFonts w:ascii="Times New Roman" w:hAnsi="Times New Roman"/>
      <w:b w:val="0"/>
      <w:i w:val="0"/>
      <w:sz w:val="24"/>
      <w:u w:val="none"/>
    </w:rPr>
  </w:style>
  <w:style w:type="character" w:customStyle="1" w:styleId="WW8Num26z0">
    <w:name w:val="WW8Num26z0"/>
    <w:rsid w:val="00BE0A00"/>
    <w:rPr>
      <w:rFonts w:ascii="Times New Roman" w:hAnsi="Times New Roman"/>
      <w:b w:val="0"/>
      <w:i w:val="0"/>
      <w:sz w:val="24"/>
    </w:rPr>
  </w:style>
  <w:style w:type="character" w:customStyle="1" w:styleId="WW8NumSt3z0">
    <w:name w:val="WW8NumSt3z0"/>
    <w:rsid w:val="00BE0A00"/>
    <w:rPr>
      <w:rFonts w:ascii="Times New Roman" w:hAnsi="Times New Roman"/>
      <w:b w:val="0"/>
      <w:i w:val="0"/>
      <w:sz w:val="24"/>
      <w:u w:val="none"/>
    </w:rPr>
  </w:style>
  <w:style w:type="character" w:customStyle="1" w:styleId="WW8NumSt6z0">
    <w:name w:val="WW8NumSt6z0"/>
    <w:rsid w:val="00BE0A00"/>
    <w:rPr>
      <w:rFonts w:ascii="Times New Roman" w:hAnsi="Times New Roman"/>
      <w:b w:val="0"/>
      <w:i w:val="0"/>
      <w:sz w:val="24"/>
    </w:rPr>
  </w:style>
  <w:style w:type="character" w:customStyle="1" w:styleId="WW8NumSt9z0">
    <w:name w:val="WW8NumSt9z0"/>
    <w:rsid w:val="00BE0A00"/>
    <w:rPr>
      <w:rFonts w:ascii="Times New Roman" w:hAnsi="Times New Roman"/>
      <w:b w:val="0"/>
      <w:i w:val="0"/>
      <w:sz w:val="24"/>
    </w:rPr>
  </w:style>
  <w:style w:type="character" w:customStyle="1" w:styleId="WW8NumSt12z0">
    <w:name w:val="WW8NumSt12z0"/>
    <w:rsid w:val="00BE0A00"/>
    <w:rPr>
      <w:rFonts w:ascii="Times New Roman" w:hAnsi="Times New Roman"/>
      <w:b w:val="0"/>
      <w:i w:val="0"/>
      <w:sz w:val="24"/>
      <w:u w:val="none"/>
    </w:rPr>
  </w:style>
  <w:style w:type="character" w:customStyle="1" w:styleId="10">
    <w:name w:val="Основной шрифт абзаца1"/>
    <w:rsid w:val="00BE0A00"/>
  </w:style>
  <w:style w:type="character" w:customStyle="1" w:styleId="DefaultParagraphFont1">
    <w:name w:val="Default Paragraph Font1"/>
    <w:rsid w:val="00BE0A00"/>
  </w:style>
  <w:style w:type="character" w:styleId="a3">
    <w:name w:val="page number"/>
    <w:basedOn w:val="10"/>
    <w:rsid w:val="00BE0A00"/>
  </w:style>
  <w:style w:type="character" w:customStyle="1" w:styleId="11">
    <w:name w:val="Знак примечания1"/>
    <w:rsid w:val="00BE0A00"/>
    <w:rPr>
      <w:sz w:val="16"/>
      <w:szCs w:val="16"/>
    </w:rPr>
  </w:style>
  <w:style w:type="character" w:styleId="a4">
    <w:name w:val="Hyperlink"/>
    <w:rsid w:val="00BE0A00"/>
    <w:rPr>
      <w:color w:val="0000FF"/>
      <w:u w:val="single"/>
    </w:rPr>
  </w:style>
  <w:style w:type="character" w:customStyle="1" w:styleId="30">
    <w:name w:val="Основной текст 3 Знак"/>
    <w:rsid w:val="00BE0A00"/>
    <w:rPr>
      <w:sz w:val="16"/>
      <w:szCs w:val="16"/>
    </w:rPr>
  </w:style>
  <w:style w:type="character" w:customStyle="1" w:styleId="a5">
    <w:name w:val="Символ нумерации"/>
    <w:rsid w:val="00BE0A00"/>
  </w:style>
  <w:style w:type="paragraph" w:customStyle="1" w:styleId="12">
    <w:name w:val="Заголовок1"/>
    <w:basedOn w:val="a"/>
    <w:next w:val="a6"/>
    <w:rsid w:val="00BE0A00"/>
    <w:pPr>
      <w:keepNext/>
      <w:spacing w:before="240" w:after="120"/>
    </w:pPr>
    <w:rPr>
      <w:rFonts w:ascii="Arial" w:eastAsia="SimSun" w:hAnsi="Arial" w:cs="Mangal"/>
      <w:sz w:val="28"/>
      <w:szCs w:val="28"/>
    </w:rPr>
  </w:style>
  <w:style w:type="paragraph" w:styleId="a6">
    <w:name w:val="Body Text"/>
    <w:basedOn w:val="a"/>
    <w:rsid w:val="00BE0A00"/>
    <w:pPr>
      <w:spacing w:after="120"/>
    </w:pPr>
  </w:style>
  <w:style w:type="paragraph" w:styleId="a7">
    <w:name w:val="List"/>
    <w:basedOn w:val="a6"/>
    <w:rsid w:val="00BE0A00"/>
    <w:rPr>
      <w:rFonts w:ascii="Arial" w:hAnsi="Arial" w:cs="Mangal"/>
    </w:rPr>
  </w:style>
  <w:style w:type="paragraph" w:customStyle="1" w:styleId="13">
    <w:name w:val="Название1"/>
    <w:basedOn w:val="a"/>
    <w:rsid w:val="00BE0A00"/>
    <w:pPr>
      <w:suppressLineNumbers/>
      <w:spacing w:before="120" w:after="120"/>
    </w:pPr>
    <w:rPr>
      <w:rFonts w:ascii="Arial" w:hAnsi="Arial" w:cs="Mangal"/>
      <w:i/>
      <w:iCs/>
      <w:sz w:val="20"/>
      <w:szCs w:val="24"/>
    </w:rPr>
  </w:style>
  <w:style w:type="paragraph" w:customStyle="1" w:styleId="14">
    <w:name w:val="Указатель1"/>
    <w:basedOn w:val="a"/>
    <w:rsid w:val="00BE0A00"/>
    <w:pPr>
      <w:suppressLineNumbers/>
    </w:pPr>
    <w:rPr>
      <w:rFonts w:ascii="Arial" w:hAnsi="Arial" w:cs="Mangal"/>
    </w:rPr>
  </w:style>
  <w:style w:type="paragraph" w:customStyle="1" w:styleId="Normal1">
    <w:name w:val="Normal1"/>
    <w:rsid w:val="00BE0A00"/>
    <w:pPr>
      <w:suppressAutoHyphens/>
    </w:pPr>
    <w:rPr>
      <w:rFonts w:eastAsia="Arial"/>
      <w:lang w:val="en-AU" w:eastAsia="ar-SA"/>
    </w:rPr>
  </w:style>
  <w:style w:type="paragraph" w:customStyle="1" w:styleId="110">
    <w:name w:val="Заголовок 11"/>
    <w:basedOn w:val="Normal1"/>
    <w:next w:val="Normal1"/>
    <w:rsid w:val="00BE0A00"/>
    <w:pPr>
      <w:keepNext/>
      <w:ind w:firstLine="720"/>
      <w:jc w:val="both"/>
    </w:pPr>
    <w:rPr>
      <w:b/>
      <w:sz w:val="24"/>
      <w:lang w:val="ru-RU"/>
    </w:rPr>
  </w:style>
  <w:style w:type="paragraph" w:customStyle="1" w:styleId="Title1">
    <w:name w:val="Title1"/>
    <w:basedOn w:val="Normal1"/>
    <w:rsid w:val="00BE0A00"/>
    <w:pPr>
      <w:jc w:val="center"/>
    </w:pPr>
    <w:rPr>
      <w:b/>
      <w:sz w:val="24"/>
      <w:lang w:val="ru-RU"/>
    </w:rPr>
  </w:style>
  <w:style w:type="paragraph" w:customStyle="1" w:styleId="Subtitle1">
    <w:name w:val="Subtitle1"/>
    <w:basedOn w:val="Normal1"/>
    <w:rsid w:val="00BE0A00"/>
    <w:pPr>
      <w:jc w:val="both"/>
    </w:pPr>
    <w:rPr>
      <w:sz w:val="24"/>
      <w:lang w:val="ru-RU"/>
    </w:rPr>
  </w:style>
  <w:style w:type="paragraph" w:styleId="a8">
    <w:name w:val="Body Text Indent"/>
    <w:basedOn w:val="a"/>
    <w:link w:val="a9"/>
    <w:rsid w:val="00BE0A00"/>
    <w:pPr>
      <w:ind w:firstLine="720"/>
      <w:jc w:val="both"/>
    </w:pPr>
  </w:style>
  <w:style w:type="paragraph" w:customStyle="1" w:styleId="210">
    <w:name w:val="Основной текст 21"/>
    <w:basedOn w:val="a"/>
    <w:rsid w:val="00BE0A00"/>
    <w:pPr>
      <w:jc w:val="both"/>
    </w:pPr>
  </w:style>
  <w:style w:type="paragraph" w:styleId="aa">
    <w:name w:val="header"/>
    <w:basedOn w:val="a"/>
    <w:link w:val="ab"/>
    <w:uiPriority w:val="99"/>
    <w:rsid w:val="00BE0A00"/>
    <w:pPr>
      <w:tabs>
        <w:tab w:val="center" w:pos="4677"/>
        <w:tab w:val="right" w:pos="9355"/>
      </w:tabs>
    </w:pPr>
  </w:style>
  <w:style w:type="paragraph" w:styleId="ac">
    <w:name w:val="footer"/>
    <w:basedOn w:val="a"/>
    <w:link w:val="ad"/>
    <w:uiPriority w:val="99"/>
    <w:rsid w:val="00BE0A00"/>
    <w:pPr>
      <w:tabs>
        <w:tab w:val="center" w:pos="4677"/>
        <w:tab w:val="right" w:pos="9355"/>
      </w:tabs>
    </w:pPr>
  </w:style>
  <w:style w:type="paragraph" w:customStyle="1" w:styleId="211">
    <w:name w:val="Основной текст с отступом 21"/>
    <w:basedOn w:val="a"/>
    <w:rsid w:val="00BE0A00"/>
    <w:pPr>
      <w:ind w:firstLine="709"/>
    </w:pPr>
    <w:rPr>
      <w:bCs/>
    </w:rPr>
  </w:style>
  <w:style w:type="paragraph" w:styleId="ae">
    <w:name w:val="Balloon Text"/>
    <w:basedOn w:val="a"/>
    <w:rsid w:val="00BE0A00"/>
    <w:rPr>
      <w:rFonts w:ascii="Tahoma" w:hAnsi="Tahoma" w:cs="Tahoma"/>
      <w:sz w:val="16"/>
      <w:szCs w:val="16"/>
    </w:rPr>
  </w:style>
  <w:style w:type="paragraph" w:customStyle="1" w:styleId="15">
    <w:name w:val="Текст примечания1"/>
    <w:basedOn w:val="a"/>
    <w:rsid w:val="00BE0A00"/>
    <w:rPr>
      <w:sz w:val="20"/>
    </w:rPr>
  </w:style>
  <w:style w:type="paragraph" w:styleId="af">
    <w:name w:val="annotation subject"/>
    <w:basedOn w:val="15"/>
    <w:next w:val="15"/>
    <w:rsid w:val="00BE0A00"/>
    <w:rPr>
      <w:b/>
      <w:bCs/>
    </w:rPr>
  </w:style>
  <w:style w:type="paragraph" w:styleId="af0">
    <w:name w:val="Title"/>
    <w:basedOn w:val="a"/>
    <w:next w:val="af1"/>
    <w:qFormat/>
    <w:rsid w:val="00BE0A00"/>
    <w:pPr>
      <w:jc w:val="center"/>
    </w:pPr>
    <w:rPr>
      <w:rFonts w:ascii="Courier New" w:hAnsi="Courier New" w:cs="Courier New"/>
      <w:sz w:val="32"/>
    </w:rPr>
  </w:style>
  <w:style w:type="paragraph" w:styleId="af1">
    <w:name w:val="Subtitle"/>
    <w:basedOn w:val="12"/>
    <w:next w:val="a6"/>
    <w:qFormat/>
    <w:rsid w:val="00BE0A00"/>
    <w:pPr>
      <w:jc w:val="center"/>
    </w:pPr>
    <w:rPr>
      <w:i/>
      <w:iCs/>
    </w:rPr>
  </w:style>
  <w:style w:type="paragraph" w:customStyle="1" w:styleId="31">
    <w:name w:val="Основной текст 31"/>
    <w:basedOn w:val="a"/>
    <w:rsid w:val="00BE0A00"/>
    <w:pPr>
      <w:spacing w:after="120"/>
    </w:pPr>
    <w:rPr>
      <w:sz w:val="16"/>
      <w:szCs w:val="16"/>
    </w:rPr>
  </w:style>
  <w:style w:type="paragraph" w:customStyle="1" w:styleId="af2">
    <w:name w:val="Содержимое таблицы"/>
    <w:basedOn w:val="a"/>
    <w:rsid w:val="00BE0A00"/>
    <w:pPr>
      <w:suppressLineNumbers/>
    </w:pPr>
  </w:style>
  <w:style w:type="paragraph" w:customStyle="1" w:styleId="af3">
    <w:name w:val="Заголовок таблицы"/>
    <w:basedOn w:val="af2"/>
    <w:rsid w:val="00BE0A00"/>
    <w:pPr>
      <w:jc w:val="center"/>
    </w:pPr>
    <w:rPr>
      <w:b/>
      <w:bCs/>
    </w:rPr>
  </w:style>
  <w:style w:type="character" w:customStyle="1" w:styleId="21">
    <w:name w:val="Заголовок 2 Знак"/>
    <w:link w:val="2"/>
    <w:rsid w:val="00BC3462"/>
    <w:rPr>
      <w:b/>
      <w:bCs/>
      <w:sz w:val="22"/>
      <w:lang w:eastAsia="ar-SA"/>
    </w:rPr>
  </w:style>
  <w:style w:type="character" w:customStyle="1" w:styleId="a9">
    <w:name w:val="Основной текст с отступом Знак"/>
    <w:link w:val="a8"/>
    <w:rsid w:val="00BC3462"/>
    <w:rPr>
      <w:sz w:val="24"/>
      <w:lang w:eastAsia="ar-SA"/>
    </w:rPr>
  </w:style>
  <w:style w:type="character" w:customStyle="1" w:styleId="ab">
    <w:name w:val="Верхний колонтитул Знак"/>
    <w:link w:val="aa"/>
    <w:uiPriority w:val="99"/>
    <w:rsid w:val="00BC3462"/>
    <w:rPr>
      <w:sz w:val="24"/>
      <w:lang w:eastAsia="ar-SA"/>
    </w:rPr>
  </w:style>
  <w:style w:type="character" w:customStyle="1" w:styleId="ad">
    <w:name w:val="Нижний колонтитул Знак"/>
    <w:link w:val="ac"/>
    <w:uiPriority w:val="99"/>
    <w:rsid w:val="00053532"/>
    <w:rPr>
      <w:sz w:val="24"/>
      <w:lang w:eastAsia="ar-SA"/>
    </w:rPr>
  </w:style>
  <w:style w:type="character" w:styleId="af4">
    <w:name w:val="annotation reference"/>
    <w:uiPriority w:val="99"/>
    <w:semiHidden/>
    <w:unhideWhenUsed/>
    <w:rsid w:val="004D4F12"/>
    <w:rPr>
      <w:sz w:val="16"/>
      <w:szCs w:val="16"/>
    </w:rPr>
  </w:style>
  <w:style w:type="paragraph" w:styleId="af5">
    <w:name w:val="annotation text"/>
    <w:basedOn w:val="a"/>
    <w:link w:val="af6"/>
    <w:uiPriority w:val="99"/>
    <w:semiHidden/>
    <w:unhideWhenUsed/>
    <w:rsid w:val="004D4F12"/>
    <w:rPr>
      <w:sz w:val="20"/>
    </w:rPr>
  </w:style>
  <w:style w:type="character" w:customStyle="1" w:styleId="af6">
    <w:name w:val="Текст примечания Знак"/>
    <w:link w:val="af5"/>
    <w:uiPriority w:val="99"/>
    <w:semiHidden/>
    <w:rsid w:val="004D4F12"/>
    <w:rPr>
      <w:lang w:eastAsia="ar-SA"/>
    </w:rPr>
  </w:style>
  <w:style w:type="table" w:styleId="af7">
    <w:name w:val="Table Grid"/>
    <w:basedOn w:val="a1"/>
    <w:uiPriority w:val="59"/>
    <w:rsid w:val="00EB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3402D0"/>
    <w:rPr>
      <w:rFonts w:ascii="Calibri" w:eastAsia="Calibri" w:hAnsi="Calibri"/>
      <w:sz w:val="22"/>
      <w:szCs w:val="22"/>
      <w:lang w:val="en-US" w:eastAsia="en-US"/>
    </w:rPr>
  </w:style>
  <w:style w:type="paragraph" w:styleId="af9">
    <w:name w:val="footnote text"/>
    <w:basedOn w:val="a"/>
    <w:link w:val="afa"/>
    <w:uiPriority w:val="99"/>
    <w:semiHidden/>
    <w:unhideWhenUsed/>
    <w:rsid w:val="00716A63"/>
    <w:rPr>
      <w:sz w:val="20"/>
    </w:rPr>
  </w:style>
  <w:style w:type="character" w:customStyle="1" w:styleId="afa">
    <w:name w:val="Текст сноски Знак"/>
    <w:link w:val="af9"/>
    <w:uiPriority w:val="99"/>
    <w:semiHidden/>
    <w:rsid w:val="00716A63"/>
    <w:rPr>
      <w:lang w:eastAsia="ar-SA"/>
    </w:rPr>
  </w:style>
  <w:style w:type="character" w:styleId="afb">
    <w:name w:val="footnote reference"/>
    <w:uiPriority w:val="99"/>
    <w:semiHidden/>
    <w:unhideWhenUsed/>
    <w:rsid w:val="00716A63"/>
    <w:rPr>
      <w:vertAlign w:val="superscript"/>
    </w:rPr>
  </w:style>
  <w:style w:type="paragraph" w:styleId="afc">
    <w:name w:val="List Paragraph"/>
    <w:basedOn w:val="a"/>
    <w:uiPriority w:val="34"/>
    <w:qFormat/>
    <w:rsid w:val="002E3DC8"/>
    <w:pPr>
      <w:ind w:left="720"/>
      <w:contextualSpacing/>
    </w:pPr>
  </w:style>
  <w:style w:type="numbering" w:customStyle="1" w:styleId="20">
    <w:name w:val="Стиль2"/>
    <w:uiPriority w:val="99"/>
    <w:rsid w:val="00EB11C3"/>
    <w:pPr>
      <w:numPr>
        <w:numId w:val="22"/>
      </w:numPr>
    </w:pPr>
  </w:style>
  <w:style w:type="paragraph" w:styleId="afd">
    <w:name w:val="Revision"/>
    <w:hidden/>
    <w:uiPriority w:val="99"/>
    <w:semiHidden/>
    <w:rsid w:val="00114858"/>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111875">
      <w:bodyDiv w:val="1"/>
      <w:marLeft w:val="0"/>
      <w:marRight w:val="0"/>
      <w:marTop w:val="0"/>
      <w:marBottom w:val="0"/>
      <w:divBdr>
        <w:top w:val="none" w:sz="0" w:space="0" w:color="auto"/>
        <w:left w:val="none" w:sz="0" w:space="0" w:color="auto"/>
        <w:bottom w:val="none" w:sz="0" w:space="0" w:color="auto"/>
        <w:right w:val="none" w:sz="0" w:space="0" w:color="auto"/>
      </w:divBdr>
    </w:div>
    <w:div w:id="188154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FFC79-F8CF-44DD-9FC9-8806C4F5E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1511</TotalTime>
  <Pages>10</Pages>
  <Words>3908</Words>
  <Characters>22276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KGB mobile office</Company>
  <LinksUpToDate>false</LinksUpToDate>
  <CharactersWithSpaces>26132</CharactersWithSpaces>
  <SharedDoc>false</SharedDoc>
  <HLinks>
    <vt:vector size="6" baseType="variant">
      <vt:variant>
        <vt:i4>262153</vt:i4>
      </vt:variant>
      <vt:variant>
        <vt:i4>6</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Mickael Shwarts</dc:creator>
  <cp:lastModifiedBy>Задворнова Анна Дмитриевна</cp:lastModifiedBy>
  <cp:revision>114</cp:revision>
  <cp:lastPrinted>2017-01-23T06:42:00Z</cp:lastPrinted>
  <dcterms:created xsi:type="dcterms:W3CDTF">2022-01-27T11:30:00Z</dcterms:created>
  <dcterms:modified xsi:type="dcterms:W3CDTF">2026-10-14T11:49:00Z</dcterms:modified>
</cp:coreProperties>
</file>